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01" w:rsidRPr="009625F2" w:rsidRDefault="000B7401" w:rsidP="000B7401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 w:rsidRPr="009625F2">
        <w:rPr>
          <w:rFonts w:ascii="Times New Roman" w:hAnsi="Times New Roman" w:cs="Times New Roman"/>
          <w:bCs/>
          <w:sz w:val="18"/>
          <w:szCs w:val="18"/>
        </w:rPr>
        <w:t>Załącznik Nr 1 do SIWZ</w:t>
      </w:r>
    </w:p>
    <w:p w:rsidR="000B7401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0B7401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0B7401" w:rsidRPr="009625F2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  <w:r w:rsidRPr="009625F2">
        <w:rPr>
          <w:b/>
          <w:bCs/>
          <w:u w:val="single"/>
        </w:rPr>
        <w:t>FORMULARZ OFERTOWY WYKONAWCY</w:t>
      </w:r>
    </w:p>
    <w:p w:rsidR="000B7401" w:rsidRPr="009625F2" w:rsidRDefault="000B7401" w:rsidP="000B7401">
      <w:pPr>
        <w:spacing w:before="60" w:after="60"/>
        <w:jc w:val="both"/>
      </w:pPr>
    </w:p>
    <w:p w:rsidR="000B7401" w:rsidRPr="009625F2" w:rsidRDefault="000B7401" w:rsidP="000B7401">
      <w:pPr>
        <w:spacing w:line="360" w:lineRule="auto"/>
      </w:pPr>
      <w:r w:rsidRPr="009625F2">
        <w:t>Dotyczy postępowania o udzielenie zamówienia publicznego na</w:t>
      </w:r>
      <w:r>
        <w:t xml:space="preserve"> </w:t>
      </w:r>
      <w:r w:rsidRPr="009625F2">
        <w:rPr>
          <w:bCs/>
        </w:rPr>
        <w:t xml:space="preserve"> </w:t>
      </w:r>
      <w:r w:rsidRPr="009625F2">
        <w:t>Dostawa wyposażenia do Zespołu Szkół Ponadgimnazjalnych Nr 1 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0B7401" w:rsidRDefault="000B7401" w:rsidP="000B7401">
      <w:pPr>
        <w:pStyle w:val="Default"/>
        <w:jc w:val="both"/>
        <w:rPr>
          <w:rFonts w:ascii="Times New Roman" w:hAnsi="Times New Roman" w:cs="Times New Roman"/>
          <w:bCs/>
        </w:rPr>
      </w:pPr>
    </w:p>
    <w:p w:rsidR="000B7401" w:rsidRPr="009625F2" w:rsidRDefault="000B7401" w:rsidP="000B7401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Wyposażenie pracowni………………………………………………………….</w:t>
      </w:r>
    </w:p>
    <w:p w:rsidR="000B7401" w:rsidRPr="009625F2" w:rsidRDefault="000B7401" w:rsidP="000B7401">
      <w:pPr>
        <w:rPr>
          <w:bCs/>
        </w:rPr>
      </w:pPr>
    </w:p>
    <w:p w:rsidR="000B7401" w:rsidRPr="009625F2" w:rsidRDefault="000B7401" w:rsidP="000B7401">
      <w:pPr>
        <w:rPr>
          <w:b/>
          <w:bCs/>
          <w:color w:val="000000"/>
        </w:rPr>
      </w:pPr>
      <w:r w:rsidRPr="009625F2">
        <w:rPr>
          <w:b/>
          <w:bCs/>
        </w:rPr>
        <w:t>1. Zamawiający:</w:t>
      </w:r>
    </w:p>
    <w:p w:rsidR="000B7401" w:rsidRPr="009625F2" w:rsidRDefault="000B7401" w:rsidP="000B7401">
      <w:pPr>
        <w:rPr>
          <w:b/>
          <w:bCs/>
          <w:color w:val="000000"/>
        </w:rPr>
      </w:pPr>
    </w:p>
    <w:p w:rsidR="000B7401" w:rsidRPr="009625F2" w:rsidRDefault="000B7401" w:rsidP="000B7401">
      <w:pPr>
        <w:spacing w:after="120"/>
        <w:ind w:right="-121"/>
        <w:rPr>
          <w:color w:val="000000"/>
        </w:rPr>
      </w:pPr>
      <w:r w:rsidRPr="009625F2">
        <w:t>Zespo</w:t>
      </w:r>
      <w:r>
        <w:t xml:space="preserve">łu Szkół Ponadgimnazjalnych Nr 1 ul. Dworcowa 3, 74-500 Chojna </w:t>
      </w:r>
      <w:r w:rsidRPr="009625F2">
        <w:rPr>
          <w:color w:val="000000"/>
        </w:rPr>
        <w:t>, NIP 8</w:t>
      </w:r>
      <w:r>
        <w:rPr>
          <w:color w:val="000000"/>
        </w:rPr>
        <w:t>58</w:t>
      </w:r>
      <w:r w:rsidRPr="009625F2">
        <w:rPr>
          <w:color w:val="000000"/>
        </w:rPr>
        <w:t>-</w:t>
      </w:r>
      <w:r>
        <w:rPr>
          <w:color w:val="000000"/>
        </w:rPr>
        <w:t>16</w:t>
      </w:r>
      <w:r w:rsidRPr="009625F2">
        <w:rPr>
          <w:color w:val="000000"/>
        </w:rPr>
        <w:t>-</w:t>
      </w:r>
      <w:r>
        <w:rPr>
          <w:color w:val="000000"/>
        </w:rPr>
        <w:t>88</w:t>
      </w:r>
      <w:r w:rsidRPr="009625F2">
        <w:rPr>
          <w:color w:val="000000"/>
        </w:rPr>
        <w:t>-</w:t>
      </w:r>
      <w:r>
        <w:rPr>
          <w:color w:val="000000"/>
        </w:rPr>
        <w:t>998</w:t>
      </w:r>
    </w:p>
    <w:p w:rsidR="000B7401" w:rsidRPr="009625F2" w:rsidRDefault="000B7401" w:rsidP="000B7401">
      <w:pPr>
        <w:rPr>
          <w:b/>
          <w:bCs/>
        </w:rPr>
      </w:pPr>
      <w:r w:rsidRPr="009625F2">
        <w:rPr>
          <w:b/>
          <w:bCs/>
        </w:rPr>
        <w:t>2.</w:t>
      </w:r>
      <w:r w:rsidRPr="009625F2">
        <w:t xml:space="preserve"> </w:t>
      </w:r>
      <w:r w:rsidRPr="009625F2">
        <w:rPr>
          <w:b/>
          <w:bCs/>
        </w:rPr>
        <w:t>Oferta złożona przez:</w:t>
      </w:r>
    </w:p>
    <w:p w:rsidR="000B7401" w:rsidRPr="009625F2" w:rsidRDefault="000B7401" w:rsidP="000B7401"/>
    <w:p w:rsidR="000B7401" w:rsidRPr="009625F2" w:rsidRDefault="000B7401" w:rsidP="000B7401">
      <w:pPr>
        <w:pStyle w:val="Nagwek3"/>
        <w:spacing w:after="0"/>
        <w:ind w:right="-11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625F2">
        <w:rPr>
          <w:rFonts w:ascii="Times New Roman" w:hAnsi="Times New Roman" w:cs="Times New Roman"/>
          <w:bCs w:val="0"/>
          <w:sz w:val="24"/>
          <w:szCs w:val="24"/>
        </w:rPr>
        <w:t>…………………………………………………………..………………………………………</w:t>
      </w:r>
    </w:p>
    <w:p w:rsidR="000B7401" w:rsidRPr="009625F2" w:rsidRDefault="000B7401" w:rsidP="000B7401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(nazwa , NIP i REGON Wykonawcy)</w:t>
      </w:r>
    </w:p>
    <w:p w:rsidR="000B7401" w:rsidRPr="009625F2" w:rsidRDefault="000B7401" w:rsidP="000B7401">
      <w:pPr>
        <w:ind w:right="-119"/>
        <w:jc w:val="center"/>
      </w:pPr>
      <w:r w:rsidRPr="009625F2">
        <w:t>……………………………………………………………………………………………………</w:t>
      </w:r>
    </w:p>
    <w:p w:rsidR="000B7401" w:rsidRPr="009625F2" w:rsidRDefault="000B7401" w:rsidP="000B7401">
      <w:pPr>
        <w:ind w:right="-119"/>
      </w:pPr>
    </w:p>
    <w:p w:rsidR="000B7401" w:rsidRPr="009625F2" w:rsidRDefault="000B7401" w:rsidP="000B7401">
      <w:pPr>
        <w:ind w:right="-119"/>
        <w:jc w:val="center"/>
      </w:pPr>
      <w:r w:rsidRPr="009625F2">
        <w:t>……………………………………………………………………….……………………………</w:t>
      </w:r>
    </w:p>
    <w:p w:rsidR="000B7401" w:rsidRDefault="000B7401" w:rsidP="000B7401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(adres, tel. fax.)</w:t>
      </w:r>
    </w:p>
    <w:p w:rsidR="000B7401" w:rsidRPr="009625F2" w:rsidRDefault="000B7401" w:rsidP="000B7401">
      <w:pPr>
        <w:ind w:right="-119"/>
        <w:jc w:val="center"/>
        <w:rPr>
          <w:sz w:val="18"/>
          <w:szCs w:val="18"/>
        </w:rPr>
      </w:pPr>
    </w:p>
    <w:p w:rsidR="000B7401" w:rsidRPr="009625F2" w:rsidRDefault="000B7401" w:rsidP="000B7401">
      <w:pPr>
        <w:spacing w:line="360" w:lineRule="auto"/>
        <w:jc w:val="both"/>
        <w:rPr>
          <w:bCs/>
        </w:rPr>
      </w:pPr>
      <w:r w:rsidRPr="009625F2">
        <w:rPr>
          <w:bCs/>
        </w:rPr>
        <w:t xml:space="preserve">Po zapoznaniu się z warunkami postępowania o udzielenie zamówienia publicznego </w:t>
      </w:r>
      <w:r>
        <w:rPr>
          <w:bCs/>
        </w:rPr>
        <w:br/>
      </w:r>
      <w:r w:rsidRPr="009625F2">
        <w:rPr>
          <w:bCs/>
        </w:rPr>
        <w:t xml:space="preserve">w ramach prowadzonego przetargu nieograniczonego  oferujemy wykonanie zamówienia </w:t>
      </w:r>
      <w:r>
        <w:rPr>
          <w:bCs/>
        </w:rPr>
        <w:br/>
      </w:r>
      <w:r w:rsidRPr="009625F2">
        <w:rPr>
          <w:bCs/>
        </w:rPr>
        <w:t xml:space="preserve">w cenie: </w:t>
      </w:r>
    </w:p>
    <w:p w:rsidR="000B7401" w:rsidRPr="009625F2" w:rsidRDefault="000B7401" w:rsidP="000B7401">
      <w:pPr>
        <w:spacing w:line="360" w:lineRule="auto"/>
        <w:rPr>
          <w:bCs/>
        </w:rPr>
      </w:pP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>- Kwota netto: ……………………… zł.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  (słownie:……</w:t>
      </w:r>
      <w:r>
        <w:rPr>
          <w:bCs/>
        </w:rPr>
        <w:t>………………………………………………………………………………</w:t>
      </w:r>
      <w:r w:rsidRPr="009625F2">
        <w:rPr>
          <w:bCs/>
        </w:rPr>
        <w:t xml:space="preserve"> zł.)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- podatek VAT ……..%, tj. ………………. zł.. 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  (słownie: ………………</w:t>
      </w:r>
      <w:r>
        <w:rPr>
          <w:bCs/>
        </w:rPr>
        <w:t>……………………………………………………………………</w:t>
      </w:r>
      <w:r w:rsidRPr="009625F2">
        <w:rPr>
          <w:bCs/>
        </w:rPr>
        <w:t xml:space="preserve">zł.)     </w:t>
      </w:r>
    </w:p>
    <w:p w:rsidR="000B7401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- </w:t>
      </w:r>
      <w:r>
        <w:rPr>
          <w:bCs/>
        </w:rPr>
        <w:t xml:space="preserve">Kwota brutto: ……………………….. zł. </w:t>
      </w:r>
    </w:p>
    <w:p w:rsidR="000B7401" w:rsidRPr="009625F2" w:rsidRDefault="000B7401" w:rsidP="000B7401">
      <w:pPr>
        <w:spacing w:line="360" w:lineRule="auto"/>
        <w:rPr>
          <w:bCs/>
        </w:rPr>
      </w:pPr>
      <w:r>
        <w:rPr>
          <w:bCs/>
        </w:rPr>
        <w:t>(</w:t>
      </w:r>
      <w:r w:rsidRPr="009625F2">
        <w:rPr>
          <w:bCs/>
        </w:rPr>
        <w:t>słownie: …</w:t>
      </w:r>
      <w:r>
        <w:rPr>
          <w:bCs/>
        </w:rPr>
        <w:t>.</w:t>
      </w:r>
      <w:r w:rsidRPr="009625F2">
        <w:rPr>
          <w:bCs/>
        </w:rPr>
        <w:t>…</w:t>
      </w:r>
      <w:r>
        <w:rPr>
          <w:bCs/>
        </w:rPr>
        <w:t>..</w:t>
      </w:r>
      <w:r w:rsidRPr="009625F2">
        <w:rPr>
          <w:bCs/>
        </w:rPr>
        <w:t>……</w:t>
      </w:r>
      <w:r>
        <w:rPr>
          <w:bCs/>
        </w:rPr>
        <w:t>…………………</w:t>
      </w:r>
      <w:r w:rsidRPr="009625F2">
        <w:rPr>
          <w:bCs/>
        </w:rPr>
        <w:t>…</w:t>
      </w:r>
      <w:r>
        <w:rPr>
          <w:bCs/>
        </w:rPr>
        <w:t>……………………………………………..</w:t>
      </w:r>
      <w:r w:rsidRPr="009625F2">
        <w:rPr>
          <w:bCs/>
        </w:rPr>
        <w:t>…… zł.)</w:t>
      </w:r>
    </w:p>
    <w:p w:rsidR="000B7401" w:rsidRDefault="000B7401" w:rsidP="000B7401">
      <w:pPr>
        <w:spacing w:line="360" w:lineRule="auto"/>
        <w:jc w:val="both"/>
        <w:rPr>
          <w:b/>
          <w:bCs/>
        </w:rPr>
      </w:pPr>
    </w:p>
    <w:p w:rsidR="000B7401" w:rsidRPr="009625F2" w:rsidRDefault="000B7401" w:rsidP="000B7401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>1. Oświadczamy, że zapoznaliśmy się ze specyfikacją istotnych warunków zamówienia i nie wnosimy do niej zastrzeżeń oraz zdobyliśmy konieczne informacje do przygotowania oferty.</w:t>
      </w:r>
    </w:p>
    <w:p w:rsidR="000B7401" w:rsidRPr="009625F2" w:rsidRDefault="000B7401" w:rsidP="000B7401">
      <w:pPr>
        <w:spacing w:line="360" w:lineRule="auto"/>
        <w:jc w:val="both"/>
        <w:rPr>
          <w:bCs/>
        </w:rPr>
      </w:pPr>
      <w:r w:rsidRPr="009625F2">
        <w:rPr>
          <w:bCs/>
        </w:rPr>
        <w:t>2. Ofertę niniejszą składamy na ……. kolejno ponumerowanych kartkach.</w:t>
      </w:r>
    </w:p>
    <w:p w:rsidR="000B7401" w:rsidRDefault="000B7401" w:rsidP="000B7401">
      <w:pPr>
        <w:spacing w:line="360" w:lineRule="auto"/>
        <w:ind w:left="284" w:hanging="284"/>
        <w:jc w:val="both"/>
        <w:rPr>
          <w:u w:val="single"/>
        </w:rPr>
      </w:pPr>
      <w:r w:rsidRPr="009625F2">
        <w:rPr>
          <w:bCs/>
        </w:rPr>
        <w:lastRenderedPageBreak/>
        <w:t>3. Oświadczamy, że dostawę stanowiącą przedmiot zamówienia zrealizujemy</w:t>
      </w:r>
      <w:r w:rsidRPr="007F335A">
        <w:rPr>
          <w:u w:val="single"/>
        </w:rPr>
        <w:t xml:space="preserve"> </w:t>
      </w:r>
      <w:r w:rsidRPr="00F34B29">
        <w:rPr>
          <w:u w:val="single"/>
        </w:rPr>
        <w:t xml:space="preserve">w terminie </w:t>
      </w:r>
      <w:r w:rsidR="005F2719">
        <w:rPr>
          <w:u w:val="single"/>
        </w:rPr>
        <w:t>3</w:t>
      </w:r>
      <w:r w:rsidR="00B00497">
        <w:rPr>
          <w:u w:val="single"/>
        </w:rPr>
        <w:t xml:space="preserve">0 </w:t>
      </w:r>
      <w:r w:rsidRPr="00F34B29">
        <w:rPr>
          <w:u w:val="single"/>
        </w:rPr>
        <w:t>dni od daty zawarcia umowy</w:t>
      </w:r>
      <w:r>
        <w:rPr>
          <w:u w:val="single"/>
        </w:rPr>
        <w:t>.</w:t>
      </w:r>
    </w:p>
    <w:p w:rsidR="000B7401" w:rsidRPr="009625F2" w:rsidRDefault="000B7401" w:rsidP="000B7401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 xml:space="preserve"> 4. Oświadczamy, że przyjmujemy 14- dniowy termin płatności faktury, licząc od daty jej otrzymania przez Zamawiającego.</w:t>
      </w:r>
    </w:p>
    <w:p w:rsidR="000B7401" w:rsidRPr="009625F2" w:rsidRDefault="000B7401" w:rsidP="000B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 xml:space="preserve">5. Oświadczamy, iż  udzielimy rękojmi i gwarancji na dostarczony sprzęt  na okres </w:t>
      </w:r>
      <w:r>
        <w:rPr>
          <w:rFonts w:eastAsia="MSTT31f16d5a04o223088S00"/>
        </w:rPr>
        <w:t xml:space="preserve">wyszczególniony w zał. Nr </w:t>
      </w:r>
      <w:r w:rsidR="00147761">
        <w:rPr>
          <w:rFonts w:eastAsia="MSTT31f16d5a04o223088S00"/>
        </w:rPr>
        <w:t>2</w:t>
      </w:r>
      <w:r>
        <w:rPr>
          <w:rFonts w:eastAsia="MSTT31f16d5a04o223088S00"/>
        </w:rPr>
        <w:t xml:space="preserve"> do SIWZ.</w:t>
      </w:r>
    </w:p>
    <w:p w:rsidR="000B7401" w:rsidRPr="009625F2" w:rsidRDefault="000B7401" w:rsidP="000B7401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 xml:space="preserve">6. Oświadczamy, że wzór umowy, stanowiący załącznik nr </w:t>
      </w:r>
      <w:r w:rsidR="00BD02E8">
        <w:rPr>
          <w:rFonts w:eastAsia="MSTT31f16d5a04o223088S00"/>
        </w:rPr>
        <w:t>5</w:t>
      </w:r>
      <w:r w:rsidRPr="009625F2">
        <w:rPr>
          <w:rFonts w:eastAsia="MSTT31f16d5a04o223088S00"/>
        </w:rPr>
        <w:t xml:space="preserve"> do SIWZ, został przez nas zaakceptowany w całości i bez zastrzeżeń i zobowiązujemy się w przypadku wyboru naszej oferty do zawarcia umowy na zaproponowanych warunkach.</w:t>
      </w:r>
    </w:p>
    <w:p w:rsidR="000B7401" w:rsidRDefault="000B7401" w:rsidP="000B7401">
      <w:pPr>
        <w:tabs>
          <w:tab w:val="left" w:pos="284"/>
        </w:tabs>
        <w:spacing w:after="120" w:line="360" w:lineRule="auto"/>
        <w:ind w:left="284" w:hanging="284"/>
        <w:jc w:val="both"/>
      </w:pPr>
      <w:r w:rsidRPr="009625F2">
        <w:rPr>
          <w:rFonts w:eastAsia="MSTT31f16d5a04o223088S00"/>
        </w:rPr>
        <w:t xml:space="preserve">7. </w:t>
      </w:r>
      <w:r w:rsidRPr="009625F2">
        <w:t>Uważamy się za związanych niniejszą ofertą na czas wskazany w specyfikacji istotnych warunków zamówienia.</w:t>
      </w:r>
    </w:p>
    <w:p w:rsidR="000B7401" w:rsidRPr="009625F2" w:rsidRDefault="000B7401" w:rsidP="000B7401">
      <w:pPr>
        <w:spacing w:after="120"/>
      </w:pPr>
    </w:p>
    <w:p w:rsidR="000B7401" w:rsidRPr="009625F2" w:rsidRDefault="000B7401" w:rsidP="000B7401">
      <w:pPr>
        <w:spacing w:after="120"/>
      </w:pPr>
      <w:r w:rsidRPr="009625F2">
        <w:t>Oferta zawiera następujące załączniki: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Pr="009625F2" w:rsidRDefault="000B7401" w:rsidP="000B7401">
      <w:pPr>
        <w:spacing w:after="120"/>
      </w:pPr>
    </w:p>
    <w:p w:rsidR="000B7401" w:rsidRPr="009625F2" w:rsidRDefault="000B7401" w:rsidP="000B7401">
      <w:pPr>
        <w:tabs>
          <w:tab w:val="left" w:pos="5805"/>
        </w:tabs>
        <w:spacing w:before="60" w:after="60"/>
        <w:rPr>
          <w:bCs/>
        </w:rPr>
      </w:pPr>
      <w:r w:rsidRPr="009625F2">
        <w:rPr>
          <w:bCs/>
        </w:rPr>
        <w:t>...................</w:t>
      </w:r>
      <w:r>
        <w:rPr>
          <w:bCs/>
        </w:rPr>
        <w:t>.., dnia......</w:t>
      </w:r>
      <w:r w:rsidR="0051756D">
        <w:rPr>
          <w:bCs/>
        </w:rPr>
        <w:t>..</w:t>
      </w:r>
      <w:r>
        <w:rPr>
          <w:bCs/>
        </w:rPr>
        <w:t xml:space="preserve">..........2010 r.                       </w:t>
      </w:r>
      <w:r w:rsidR="0051756D">
        <w:rPr>
          <w:bCs/>
        </w:rPr>
        <w:t xml:space="preserve">  </w:t>
      </w:r>
      <w:r>
        <w:rPr>
          <w:bCs/>
        </w:rPr>
        <w:t xml:space="preserve">    </w:t>
      </w:r>
      <w:r w:rsidRPr="009625F2">
        <w:rPr>
          <w:bCs/>
        </w:rPr>
        <w:t>.....................................................</w:t>
      </w:r>
    </w:p>
    <w:p w:rsidR="000B7401" w:rsidRPr="009625F2" w:rsidRDefault="000B7401" w:rsidP="000B7401">
      <w:pPr>
        <w:tabs>
          <w:tab w:val="left" w:pos="5955"/>
          <w:tab w:val="right" w:pos="9298"/>
        </w:tabs>
        <w:spacing w:before="60"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</w:t>
      </w:r>
      <w:r w:rsidR="0051756D">
        <w:rPr>
          <w:bCs/>
          <w:sz w:val="18"/>
          <w:szCs w:val="18"/>
        </w:rPr>
        <w:t xml:space="preserve">           </w:t>
      </w:r>
      <w:r>
        <w:rPr>
          <w:bCs/>
          <w:sz w:val="18"/>
          <w:szCs w:val="18"/>
        </w:rPr>
        <w:t xml:space="preserve"> </w:t>
      </w:r>
      <w:r w:rsidR="0051756D">
        <w:rPr>
          <w:bCs/>
          <w:sz w:val="18"/>
          <w:szCs w:val="18"/>
        </w:rPr>
        <w:t xml:space="preserve">    </w:t>
      </w:r>
      <w:r>
        <w:rPr>
          <w:bCs/>
          <w:sz w:val="18"/>
          <w:szCs w:val="18"/>
        </w:rPr>
        <w:t xml:space="preserve"> </w:t>
      </w:r>
      <w:r w:rsidRPr="009625F2">
        <w:rPr>
          <w:bCs/>
          <w:sz w:val="18"/>
          <w:szCs w:val="18"/>
        </w:rPr>
        <w:t xml:space="preserve">czytelny podpis lub pieczęć imienna i podpis </w:t>
      </w:r>
    </w:p>
    <w:p w:rsidR="000B7401" w:rsidRDefault="000B7401" w:rsidP="000B7401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  <w:r w:rsidRPr="009625F2">
        <w:rPr>
          <w:bCs/>
          <w:sz w:val="18"/>
          <w:szCs w:val="18"/>
        </w:rPr>
        <w:t xml:space="preserve">                                                                                    </w:t>
      </w:r>
      <w:r>
        <w:rPr>
          <w:bCs/>
          <w:sz w:val="18"/>
          <w:szCs w:val="18"/>
        </w:rPr>
        <w:t xml:space="preserve">             </w:t>
      </w:r>
      <w:r w:rsidR="0051756D">
        <w:rPr>
          <w:bCs/>
          <w:sz w:val="18"/>
          <w:szCs w:val="18"/>
        </w:rPr>
        <w:t xml:space="preserve">        </w:t>
      </w:r>
      <w:r w:rsidRPr="009625F2">
        <w:rPr>
          <w:bCs/>
          <w:sz w:val="18"/>
          <w:szCs w:val="18"/>
        </w:rPr>
        <w:t xml:space="preserve"> umocowanej do dokonywania czynności          </w:t>
      </w:r>
      <w:r w:rsidRPr="009625F2">
        <w:rPr>
          <w:b/>
          <w:sz w:val="18"/>
          <w:szCs w:val="18"/>
        </w:rPr>
        <w:tab/>
        <w:t xml:space="preserve">                                                                                      </w:t>
      </w:r>
      <w:r>
        <w:rPr>
          <w:bCs/>
          <w:sz w:val="18"/>
          <w:szCs w:val="18"/>
        </w:rPr>
        <w:t>w imieniu Wyk</w:t>
      </w:r>
    </w:p>
    <w:p w:rsidR="000B7401" w:rsidRPr="009829BC" w:rsidRDefault="000B7401" w:rsidP="000B7401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/>
    <w:p w:rsidR="005C7211" w:rsidRDefault="005C7211"/>
    <w:sectPr w:rsidR="005C7211" w:rsidSect="00664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AA4" w:rsidRDefault="00356AA4" w:rsidP="000E7033">
      <w:r>
        <w:separator/>
      </w:r>
    </w:p>
  </w:endnote>
  <w:endnote w:type="continuationSeparator" w:id="0">
    <w:p w:rsidR="00356AA4" w:rsidRDefault="00356AA4" w:rsidP="000E7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TT31f16d5a04o223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AA4" w:rsidRDefault="00356AA4" w:rsidP="000E7033">
      <w:r>
        <w:separator/>
      </w:r>
    </w:p>
  </w:footnote>
  <w:footnote w:type="continuationSeparator" w:id="0">
    <w:p w:rsidR="00356AA4" w:rsidRDefault="00356AA4" w:rsidP="000E70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C14" w:rsidRDefault="007E4813">
    <w:pPr>
      <w:pStyle w:val="Nagwek"/>
    </w:pPr>
    <w:r>
      <w:rPr>
        <w:noProof/>
      </w:rPr>
      <w:pict>
        <v:group id="_x0000_s1025" style="position:absolute;margin-left:-48.5pt;margin-top:-28.55pt;width:534.55pt;height:56.6pt;z-index:251660288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7785;top:2632;width:2139;height:731;mso-wrap-distance-left:9.05pt;mso-wrap-distance-right:9.05pt" stroked="f">
            <v:fill opacity="0" color2="black"/>
            <v:textbox style="mso-next-textbox:#_x0000_s1027" inset="0,0,0,0">
              <w:txbxContent>
                <w:p w:rsidR="00806C14" w:rsidRPr="00A250D9" w:rsidRDefault="00BC133F" w:rsidP="00806C14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806C14" w:rsidRPr="00FA1D2C" w:rsidRDefault="00BC133F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806C14" w:rsidRPr="00FA1D2C" w:rsidRDefault="00BC133F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8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9" type="#_x0000_t75" style="position:absolute;left:4784;top:2574;width:737;height:764">
            <v:imagedata r:id="rId3" o:title=""/>
          </v:shape>
          <v:shape id="_x0000_s1030" type="#_x0000_t202" style="position:absolute;left:5529;top:2534;width:2555;height:831" stroked="f">
            <v:textbox style="mso-next-textbox:#_x0000_s1030">
              <w:txbxContent>
                <w:p w:rsidR="00806C14" w:rsidRPr="005676F4" w:rsidRDefault="00BC133F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806C14" w:rsidRPr="005676F4" w:rsidRDefault="00BC133F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B7401"/>
    <w:rsid w:val="000B7401"/>
    <w:rsid w:val="000E7033"/>
    <w:rsid w:val="00147761"/>
    <w:rsid w:val="00196794"/>
    <w:rsid w:val="001A6560"/>
    <w:rsid w:val="0021738C"/>
    <w:rsid w:val="00356AA4"/>
    <w:rsid w:val="00467F09"/>
    <w:rsid w:val="0051756D"/>
    <w:rsid w:val="005C7211"/>
    <w:rsid w:val="005F2719"/>
    <w:rsid w:val="007E4813"/>
    <w:rsid w:val="0080002B"/>
    <w:rsid w:val="00A91AF7"/>
    <w:rsid w:val="00B00497"/>
    <w:rsid w:val="00B31CD3"/>
    <w:rsid w:val="00BC133F"/>
    <w:rsid w:val="00BD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01"/>
    <w:pPr>
      <w:spacing w:after="0" w:line="240" w:lineRule="auto"/>
    </w:pPr>
    <w:rPr>
      <w:rFonts w:eastAsia="Times New Roman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0B7401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0B7401"/>
    <w:rPr>
      <w:rFonts w:ascii="Arial" w:eastAsia="Times New Roman" w:hAnsi="Arial" w:cs="Arial"/>
      <w:bCs/>
      <w:sz w:val="22"/>
      <w:szCs w:val="22"/>
      <w:lang w:eastAsia="pl-PL"/>
    </w:rPr>
  </w:style>
  <w:style w:type="paragraph" w:customStyle="1" w:styleId="Default">
    <w:name w:val="Default"/>
    <w:uiPriority w:val="99"/>
    <w:rsid w:val="000B7401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0B7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7401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7</cp:revision>
  <dcterms:created xsi:type="dcterms:W3CDTF">2010-10-01T10:13:00Z</dcterms:created>
  <dcterms:modified xsi:type="dcterms:W3CDTF">2010-11-02T12:07:00Z</dcterms:modified>
</cp:coreProperties>
</file>