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CA" w:rsidRDefault="00995BCA">
      <w:pPr>
        <w:shd w:val="clear" w:color="auto" w:fill="FFFFFF"/>
        <w:ind w:right="7"/>
        <w:rPr>
          <w:color w:val="000000"/>
          <w:spacing w:val="-7"/>
          <w:sz w:val="24"/>
          <w:szCs w:val="24"/>
        </w:rPr>
      </w:pPr>
    </w:p>
    <w:p w:rsidR="00995BCA" w:rsidRPr="00591E6C" w:rsidRDefault="00995BCA">
      <w:pPr>
        <w:shd w:val="clear" w:color="auto" w:fill="FFFFFF"/>
        <w:ind w:right="7"/>
        <w:jc w:val="right"/>
        <w:rPr>
          <w:color w:val="000000"/>
          <w:spacing w:val="-7"/>
        </w:rPr>
      </w:pPr>
      <w:r w:rsidRPr="00591E6C">
        <w:rPr>
          <w:color w:val="000000"/>
          <w:spacing w:val="-7"/>
        </w:rPr>
        <w:t>Załącznik  nr l  do SIWZ</w:t>
      </w:r>
    </w:p>
    <w:p w:rsidR="00995BCA" w:rsidRDefault="00995BCA">
      <w:pPr>
        <w:shd w:val="clear" w:color="auto" w:fill="FFFFFF"/>
        <w:ind w:right="7"/>
        <w:rPr>
          <w:color w:val="000000"/>
        </w:rPr>
      </w:pPr>
      <w:r w:rsidRPr="00591E6C">
        <w:tab/>
      </w:r>
      <w:r w:rsidRPr="00591E6C">
        <w:tab/>
      </w:r>
      <w:r w:rsidRPr="00591E6C">
        <w:tab/>
      </w:r>
      <w:r w:rsidRPr="00591E6C">
        <w:rPr>
          <w:color w:val="000000"/>
        </w:rPr>
        <w:t xml:space="preserve"> </w:t>
      </w:r>
      <w:r w:rsidRPr="00591E6C">
        <w:rPr>
          <w:color w:val="000000"/>
        </w:rPr>
        <w:tab/>
      </w:r>
      <w:r w:rsidRPr="00591E6C">
        <w:rPr>
          <w:color w:val="000000"/>
        </w:rPr>
        <w:tab/>
      </w:r>
      <w:r w:rsidRPr="00591E6C">
        <w:rPr>
          <w:color w:val="000000"/>
        </w:rPr>
        <w:tab/>
      </w:r>
      <w:r w:rsidRPr="00591E6C">
        <w:rPr>
          <w:color w:val="000000"/>
        </w:rPr>
        <w:tab/>
      </w:r>
      <w:r>
        <w:rPr>
          <w:color w:val="000000"/>
        </w:rPr>
        <w:t xml:space="preserve">        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995BCA" w:rsidRPr="00591E6C" w:rsidRDefault="00995BCA">
      <w:pPr>
        <w:shd w:val="clear" w:color="auto" w:fill="FFFFFF"/>
        <w:ind w:left="6372" w:right="7" w:firstLine="708"/>
        <w:rPr>
          <w:color w:val="000000"/>
        </w:rPr>
      </w:pPr>
      <w:r w:rsidRPr="00591E6C">
        <w:rPr>
          <w:color w:val="000000"/>
        </w:rPr>
        <w:t>........................................</w:t>
      </w:r>
    </w:p>
    <w:p w:rsidR="00995BCA" w:rsidRPr="00591E6C" w:rsidRDefault="00995BCA">
      <w:pPr>
        <w:pStyle w:val="Domylnie"/>
        <w:jc w:val="both"/>
        <w:rPr>
          <w:sz w:val="20"/>
        </w:rPr>
      </w:pPr>
      <w:r w:rsidRPr="00591E6C">
        <w:rPr>
          <w:sz w:val="20"/>
        </w:rPr>
        <w:t>.......................................</w:t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</w:r>
      <w:r>
        <w:rPr>
          <w:color w:val="000000"/>
          <w:spacing w:val="-11"/>
          <w:sz w:val="20"/>
        </w:rPr>
        <w:tab/>
        <w:t xml:space="preserve">        </w:t>
      </w:r>
      <w:r w:rsidRPr="00591E6C">
        <w:rPr>
          <w:color w:val="000000"/>
          <w:spacing w:val="-11"/>
          <w:sz w:val="20"/>
        </w:rPr>
        <w:t>(miejscowość, data)</w:t>
      </w:r>
    </w:p>
    <w:p w:rsidR="00995BCA" w:rsidRPr="00591E6C" w:rsidRDefault="00995BCA">
      <w:pPr>
        <w:pStyle w:val="Domylnie"/>
        <w:jc w:val="both"/>
        <w:rPr>
          <w:sz w:val="20"/>
        </w:rPr>
      </w:pPr>
      <w:r w:rsidRPr="00591E6C">
        <w:rPr>
          <w:sz w:val="20"/>
        </w:rPr>
        <w:t>(pieczęć firmowa Wykonawcy)</w:t>
      </w:r>
    </w:p>
    <w:p w:rsidR="00995BCA" w:rsidRPr="00591E6C" w:rsidRDefault="00995BCA">
      <w:pPr>
        <w:pStyle w:val="Domylnie"/>
        <w:jc w:val="both"/>
        <w:rPr>
          <w:sz w:val="20"/>
        </w:rPr>
      </w:pPr>
    </w:p>
    <w:p w:rsidR="00995BCA" w:rsidRPr="00591E6C" w:rsidRDefault="00995BCA">
      <w:pPr>
        <w:pStyle w:val="Domylnie"/>
        <w:jc w:val="both"/>
        <w:rPr>
          <w:sz w:val="20"/>
        </w:rPr>
      </w:pPr>
      <w:r w:rsidRPr="00591E6C">
        <w:rPr>
          <w:sz w:val="20"/>
        </w:rPr>
        <w:t>NIP.................................</w:t>
      </w:r>
    </w:p>
    <w:p w:rsidR="00995BCA" w:rsidRPr="00591E6C" w:rsidRDefault="00995BCA">
      <w:pPr>
        <w:pStyle w:val="Domylnie"/>
        <w:jc w:val="both"/>
        <w:rPr>
          <w:sz w:val="20"/>
        </w:rPr>
      </w:pPr>
    </w:p>
    <w:p w:rsidR="00995BCA" w:rsidRPr="00591E6C" w:rsidRDefault="00995BCA">
      <w:pPr>
        <w:pStyle w:val="Domylnie"/>
        <w:jc w:val="both"/>
        <w:rPr>
          <w:sz w:val="20"/>
        </w:rPr>
      </w:pPr>
      <w:r w:rsidRPr="00591E6C">
        <w:rPr>
          <w:sz w:val="20"/>
        </w:rPr>
        <w:t>REGON..........................</w:t>
      </w:r>
    </w:p>
    <w:p w:rsidR="00995BCA" w:rsidRPr="00591E6C" w:rsidRDefault="00995BCA">
      <w:pPr>
        <w:shd w:val="clear" w:color="auto" w:fill="FFFFFF"/>
        <w:rPr>
          <w:color w:val="000000"/>
          <w:spacing w:val="-11"/>
        </w:rPr>
      </w:pPr>
      <w:r w:rsidRPr="00591E6C">
        <w:rPr>
          <w:color w:val="000000"/>
        </w:rPr>
        <w:tab/>
        <w:t xml:space="preserve">                </w:t>
      </w:r>
    </w:p>
    <w:p w:rsidR="00995BCA" w:rsidRPr="00591E6C" w:rsidRDefault="00995BCA">
      <w:pPr>
        <w:shd w:val="clear" w:color="auto" w:fill="FFFFFF"/>
        <w:jc w:val="center"/>
        <w:rPr>
          <w:b/>
          <w:color w:val="000000"/>
          <w:spacing w:val="62"/>
          <w:w w:val="102"/>
          <w:sz w:val="24"/>
          <w:szCs w:val="24"/>
        </w:rPr>
      </w:pPr>
      <w:r w:rsidRPr="00591E6C">
        <w:rPr>
          <w:b/>
          <w:color w:val="000000"/>
          <w:spacing w:val="62"/>
          <w:w w:val="102"/>
          <w:sz w:val="24"/>
          <w:szCs w:val="24"/>
        </w:rPr>
        <w:t>FORMULARZ OFERTY</w:t>
      </w:r>
    </w:p>
    <w:p w:rsidR="00995BCA" w:rsidRPr="00591E6C" w:rsidRDefault="00995BCA">
      <w:pPr>
        <w:shd w:val="clear" w:color="auto" w:fill="FFFFFF"/>
        <w:jc w:val="center"/>
        <w:rPr>
          <w:sz w:val="24"/>
          <w:szCs w:val="24"/>
        </w:rPr>
      </w:pPr>
    </w:p>
    <w:p w:rsidR="00995BCA" w:rsidRPr="00882D22" w:rsidRDefault="00995BCA">
      <w:pPr>
        <w:ind w:firstLine="360"/>
        <w:jc w:val="both"/>
        <w:rPr>
          <w:sz w:val="22"/>
          <w:szCs w:val="22"/>
        </w:rPr>
      </w:pPr>
      <w:r w:rsidRPr="00533781">
        <w:rPr>
          <w:color w:val="000000"/>
          <w:sz w:val="22"/>
          <w:szCs w:val="22"/>
        </w:rPr>
        <w:t>W związku z postępowaniem o udzielenie zamówienia publicznego w trybie przetargu nieograniczonego</w:t>
      </w:r>
      <w:r w:rsidRPr="00533781">
        <w:rPr>
          <w:color w:val="000000"/>
          <w:spacing w:val="-7"/>
          <w:sz w:val="22"/>
          <w:szCs w:val="22"/>
        </w:rPr>
        <w:t xml:space="preserve"> </w:t>
      </w:r>
      <w:r w:rsidRPr="00882D22">
        <w:rPr>
          <w:color w:val="000000"/>
          <w:spacing w:val="-7"/>
          <w:sz w:val="22"/>
          <w:szCs w:val="22"/>
        </w:rPr>
        <w:t>pn.</w:t>
      </w:r>
      <w:r w:rsidRPr="00882D22">
        <w:rPr>
          <w:sz w:val="22"/>
          <w:szCs w:val="22"/>
        </w:rPr>
        <w:t xml:space="preserve"> </w:t>
      </w:r>
      <w:r w:rsidRPr="00882D22">
        <w:rPr>
          <w:b/>
          <w:sz w:val="22"/>
          <w:szCs w:val="22"/>
        </w:rPr>
        <w:t>„</w:t>
      </w:r>
      <w:r w:rsidR="00786AC6" w:rsidRPr="009013AE">
        <w:rPr>
          <w:b/>
          <w:bCs/>
          <w:sz w:val="22"/>
          <w:szCs w:val="22"/>
        </w:rPr>
        <w:t xml:space="preserve">Modernizacja  </w:t>
      </w:r>
      <w:r w:rsidR="0002470D">
        <w:rPr>
          <w:b/>
          <w:bCs/>
          <w:sz w:val="22"/>
          <w:szCs w:val="22"/>
        </w:rPr>
        <w:t xml:space="preserve">III piętra w budynku internatu przy Zespole Szkół </w:t>
      </w:r>
      <w:proofErr w:type="spellStart"/>
      <w:r w:rsidR="0002470D">
        <w:rPr>
          <w:b/>
          <w:bCs/>
          <w:sz w:val="22"/>
          <w:szCs w:val="22"/>
        </w:rPr>
        <w:t>Ponadgimnazjalnych</w:t>
      </w:r>
      <w:proofErr w:type="spellEnd"/>
      <w:r w:rsidR="0002470D">
        <w:rPr>
          <w:b/>
          <w:bCs/>
          <w:sz w:val="22"/>
          <w:szCs w:val="22"/>
        </w:rPr>
        <w:t xml:space="preserve"> Nr 2 w Gryfinie</w:t>
      </w:r>
      <w:r w:rsidRPr="00882D22">
        <w:rPr>
          <w:b/>
          <w:sz w:val="22"/>
          <w:szCs w:val="22"/>
        </w:rPr>
        <w:t>”:</w:t>
      </w:r>
    </w:p>
    <w:p w:rsidR="00995BCA" w:rsidRPr="00A3629A" w:rsidRDefault="00995BCA">
      <w:pPr>
        <w:ind w:firstLine="360"/>
        <w:jc w:val="both"/>
        <w:rPr>
          <w:bCs/>
          <w:i/>
          <w:iCs/>
          <w:sz w:val="22"/>
          <w:szCs w:val="22"/>
        </w:rPr>
      </w:pPr>
    </w:p>
    <w:p w:rsidR="00995BCA" w:rsidRPr="005750F3" w:rsidRDefault="00A3629A">
      <w:pPr>
        <w:pStyle w:val="Tekstpodstawowy2"/>
        <w:widowControl w:val="0"/>
        <w:numPr>
          <w:ilvl w:val="0"/>
          <w:numId w:val="26"/>
        </w:numPr>
        <w:suppressAutoHyphens/>
        <w:jc w:val="both"/>
        <w:rPr>
          <w:b w:val="0"/>
          <w:szCs w:val="22"/>
        </w:rPr>
      </w:pPr>
      <w:r>
        <w:rPr>
          <w:b w:val="0"/>
          <w:szCs w:val="22"/>
        </w:rPr>
        <w:t>zg</w:t>
      </w:r>
      <w:r w:rsidR="00786AC6">
        <w:rPr>
          <w:b w:val="0"/>
          <w:szCs w:val="22"/>
        </w:rPr>
        <w:t>odnie z szczegółowym kosztorysami</w:t>
      </w:r>
      <w:r>
        <w:rPr>
          <w:b w:val="0"/>
          <w:szCs w:val="22"/>
        </w:rPr>
        <w:t xml:space="preserve"> ofertowym</w:t>
      </w:r>
      <w:r w:rsidR="00786AC6">
        <w:rPr>
          <w:b w:val="0"/>
          <w:szCs w:val="22"/>
        </w:rPr>
        <w:t>i</w:t>
      </w:r>
      <w:r>
        <w:rPr>
          <w:b w:val="0"/>
          <w:szCs w:val="22"/>
        </w:rPr>
        <w:t xml:space="preserve"> o</w:t>
      </w:r>
      <w:r w:rsidR="00995BCA" w:rsidRPr="005750F3">
        <w:rPr>
          <w:b w:val="0"/>
          <w:szCs w:val="22"/>
        </w:rPr>
        <w:t>ferujemy wykonanie zamówienia za:</w:t>
      </w:r>
      <w:r w:rsidR="001E30AD">
        <w:rPr>
          <w:b w:val="0"/>
          <w:szCs w:val="22"/>
        </w:rPr>
        <w:t>…………………………………</w:t>
      </w:r>
      <w:r w:rsidR="0002470D">
        <w:rPr>
          <w:b w:val="0"/>
          <w:szCs w:val="22"/>
        </w:rPr>
        <w:t>…………………… zł brutto w tym VAT (8</w:t>
      </w:r>
      <w:r w:rsidR="001E30AD">
        <w:rPr>
          <w:b w:val="0"/>
          <w:szCs w:val="22"/>
        </w:rPr>
        <w:t>%)</w:t>
      </w:r>
    </w:p>
    <w:p w:rsidR="00995BCA" w:rsidRPr="00101430" w:rsidRDefault="00995BCA">
      <w:pPr>
        <w:jc w:val="both"/>
        <w:rPr>
          <w:sz w:val="22"/>
          <w:szCs w:val="22"/>
        </w:rPr>
      </w:pPr>
    </w:p>
    <w:p w:rsidR="00786AC6" w:rsidRDefault="00995BCA" w:rsidP="00786AC6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2</w:t>
      </w:r>
      <w:r w:rsidRPr="00101430">
        <w:rPr>
          <w:sz w:val="22"/>
          <w:szCs w:val="22"/>
        </w:rPr>
        <w:t>. Termin realizacji zamówie</w:t>
      </w:r>
      <w:r>
        <w:rPr>
          <w:sz w:val="22"/>
          <w:szCs w:val="22"/>
        </w:rPr>
        <w:t>nia</w:t>
      </w:r>
      <w:r w:rsidR="00D07ADB">
        <w:rPr>
          <w:sz w:val="22"/>
          <w:szCs w:val="22"/>
        </w:rPr>
        <w:t xml:space="preserve">: </w:t>
      </w:r>
      <w:r w:rsidR="00077E0C">
        <w:rPr>
          <w:b/>
          <w:sz w:val="22"/>
          <w:szCs w:val="22"/>
        </w:rPr>
        <w:t>od 2 czerwca 2014 r. do 20</w:t>
      </w:r>
      <w:r w:rsidR="0002470D">
        <w:rPr>
          <w:b/>
          <w:sz w:val="22"/>
          <w:szCs w:val="22"/>
        </w:rPr>
        <w:t xml:space="preserve"> sierpnia 2014 r</w:t>
      </w:r>
      <w:r w:rsidR="0002470D" w:rsidRPr="00B04386">
        <w:rPr>
          <w:b/>
          <w:sz w:val="22"/>
          <w:szCs w:val="22"/>
        </w:rPr>
        <w:t>.</w:t>
      </w:r>
      <w:r w:rsidR="001E30AD">
        <w:rPr>
          <w:sz w:val="22"/>
          <w:szCs w:val="22"/>
        </w:rPr>
        <w:t>.</w:t>
      </w:r>
    </w:p>
    <w:p w:rsidR="00786AC6" w:rsidRDefault="00786AC6" w:rsidP="00786AC6">
      <w:pPr>
        <w:jc w:val="both"/>
        <w:rPr>
          <w:b/>
          <w:sz w:val="22"/>
          <w:szCs w:val="22"/>
        </w:rPr>
      </w:pPr>
    </w:p>
    <w:p w:rsidR="00995BCA" w:rsidRPr="00101430" w:rsidRDefault="00786AC6" w:rsidP="00786AC6">
      <w:pPr>
        <w:jc w:val="both"/>
        <w:rPr>
          <w:color w:val="000000"/>
          <w:spacing w:val="-5"/>
          <w:sz w:val="22"/>
          <w:szCs w:val="22"/>
        </w:rPr>
      </w:pPr>
      <w:r>
        <w:rPr>
          <w:color w:val="000000"/>
          <w:spacing w:val="-16"/>
          <w:sz w:val="22"/>
          <w:szCs w:val="22"/>
        </w:rPr>
        <w:t>3</w:t>
      </w:r>
      <w:r w:rsidR="00995BCA" w:rsidRPr="00101430">
        <w:rPr>
          <w:color w:val="000000"/>
          <w:spacing w:val="-16"/>
          <w:sz w:val="22"/>
          <w:szCs w:val="22"/>
        </w:rPr>
        <w:t xml:space="preserve">.  Oferujemy następujące warunki płatności: do </w:t>
      </w:r>
      <w:r w:rsidR="00995BCA" w:rsidRPr="00101430">
        <w:rPr>
          <w:b/>
          <w:color w:val="000000"/>
          <w:spacing w:val="-16"/>
          <w:sz w:val="22"/>
          <w:szCs w:val="22"/>
        </w:rPr>
        <w:t>30 dni</w:t>
      </w:r>
      <w:r w:rsidR="00995BCA" w:rsidRPr="00101430">
        <w:rPr>
          <w:color w:val="000000"/>
          <w:spacing w:val="-16"/>
          <w:sz w:val="22"/>
          <w:szCs w:val="22"/>
        </w:rPr>
        <w:t xml:space="preserve"> od daty wpływu faktury VAT do </w:t>
      </w:r>
      <w:r w:rsidR="00995BCA">
        <w:rPr>
          <w:color w:val="000000"/>
          <w:spacing w:val="-16"/>
          <w:sz w:val="22"/>
          <w:szCs w:val="22"/>
        </w:rPr>
        <w:t xml:space="preserve">Starostwa Powiatowego w </w:t>
      </w:r>
      <w:r w:rsidR="00995BCA" w:rsidRPr="00101430">
        <w:rPr>
          <w:color w:val="000000"/>
          <w:spacing w:val="-16"/>
          <w:sz w:val="22"/>
          <w:szCs w:val="22"/>
        </w:rPr>
        <w:t>Gryfinie wraz  z   protokołem odbioru zamówienia publicznego.</w:t>
      </w:r>
      <w:r w:rsidR="00995BCA" w:rsidRPr="00101430">
        <w:rPr>
          <w:color w:val="000000"/>
          <w:spacing w:val="-5"/>
          <w:sz w:val="22"/>
          <w:szCs w:val="22"/>
        </w:rPr>
        <w:t xml:space="preserve"> </w:t>
      </w:r>
    </w:p>
    <w:p w:rsidR="00995BCA" w:rsidRPr="00101430" w:rsidRDefault="00786AC6">
      <w:pPr>
        <w:shd w:val="clear" w:color="auto" w:fill="FFFFFF"/>
        <w:ind w:left="284" w:right="11" w:hanging="284"/>
        <w:jc w:val="both"/>
        <w:rPr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>4</w:t>
      </w:r>
      <w:r w:rsidR="00995BCA" w:rsidRPr="00101430">
        <w:rPr>
          <w:color w:val="000000"/>
          <w:spacing w:val="-5"/>
          <w:sz w:val="22"/>
          <w:szCs w:val="22"/>
        </w:rPr>
        <w:t>.</w:t>
      </w:r>
      <w:r w:rsidR="00995BCA" w:rsidRPr="00101430">
        <w:rPr>
          <w:color w:val="000000"/>
          <w:spacing w:val="-5"/>
          <w:sz w:val="22"/>
          <w:szCs w:val="22"/>
        </w:rPr>
        <w:tab/>
        <w:t xml:space="preserve">Oświadczamy, że zapoznaliśmy się z warunkami przetargu określonymi w ogłoszeniu oraz, że zapoznaliśmy się z treścią Specyfikacją Istotnych Warunków Zamówienia </w:t>
      </w:r>
      <w:r w:rsidR="00995BCA" w:rsidRPr="00101430">
        <w:rPr>
          <w:color w:val="000000"/>
          <w:spacing w:val="-3"/>
          <w:sz w:val="22"/>
          <w:szCs w:val="22"/>
        </w:rPr>
        <w:t xml:space="preserve">i nie wnosimy do niej żadnych zastrzeżeń oraz uzyskaliśmy niezbędne informacje do </w:t>
      </w:r>
      <w:r w:rsidR="00995BCA" w:rsidRPr="00101430">
        <w:rPr>
          <w:color w:val="000000"/>
          <w:spacing w:val="-10"/>
          <w:sz w:val="22"/>
          <w:szCs w:val="22"/>
        </w:rPr>
        <w:t xml:space="preserve">przygotowania oferty, </w:t>
      </w:r>
      <w:r w:rsidR="00995BCA" w:rsidRPr="00101430">
        <w:rPr>
          <w:sz w:val="22"/>
          <w:szCs w:val="22"/>
        </w:rPr>
        <w:t>zobowiązujemy się spełnić wszystkie wymienione w SIWZ wymagania i żądania Zamawiającego</w:t>
      </w:r>
    </w:p>
    <w:p w:rsidR="00995BCA" w:rsidRPr="00101430" w:rsidRDefault="00786AC6">
      <w:pPr>
        <w:shd w:val="clear" w:color="auto" w:fill="FFFFFF"/>
        <w:spacing w:before="4"/>
        <w:ind w:left="284" w:right="4" w:hanging="281"/>
        <w:jc w:val="both"/>
        <w:rPr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5</w:t>
      </w:r>
      <w:r w:rsidR="00995BCA" w:rsidRPr="00101430">
        <w:rPr>
          <w:color w:val="000000"/>
          <w:spacing w:val="-6"/>
          <w:sz w:val="22"/>
          <w:szCs w:val="22"/>
        </w:rPr>
        <w:t xml:space="preserve">. Oświadczamy, że zawarta w SIWZ umowa została przez nas zaakceptowana bez zastrzeżeń  </w:t>
      </w:r>
      <w:r w:rsidR="00995BCA" w:rsidRPr="00101430">
        <w:rPr>
          <w:color w:val="000000"/>
          <w:sz w:val="22"/>
          <w:szCs w:val="22"/>
        </w:rPr>
        <w:t xml:space="preserve">i zobowiązujemy się w przypadku wyboru naszej oferty do zawarcia umowy na </w:t>
      </w:r>
      <w:r w:rsidR="00995BCA" w:rsidRPr="00101430">
        <w:rPr>
          <w:color w:val="000000"/>
          <w:spacing w:val="-4"/>
          <w:sz w:val="22"/>
          <w:szCs w:val="22"/>
        </w:rPr>
        <w:t xml:space="preserve">warunkach w niej określonych, w miejscu  i terminie wyznaczonym przez </w:t>
      </w:r>
      <w:r w:rsidR="00995BCA" w:rsidRPr="00101430">
        <w:rPr>
          <w:color w:val="000000"/>
          <w:spacing w:val="-12"/>
          <w:sz w:val="22"/>
          <w:szCs w:val="22"/>
        </w:rPr>
        <w:t>Zamawiającego .</w:t>
      </w:r>
    </w:p>
    <w:p w:rsidR="00995BCA" w:rsidRPr="00101430" w:rsidRDefault="00786AC6">
      <w:pPr>
        <w:shd w:val="clear" w:color="auto" w:fill="FFFFFF"/>
        <w:spacing w:before="4"/>
        <w:ind w:left="284" w:right="4" w:hanging="281"/>
        <w:jc w:val="both"/>
        <w:rPr>
          <w:color w:val="000000"/>
          <w:spacing w:val="-9"/>
          <w:sz w:val="22"/>
          <w:szCs w:val="22"/>
        </w:rPr>
      </w:pPr>
      <w:r>
        <w:rPr>
          <w:sz w:val="22"/>
          <w:szCs w:val="22"/>
        </w:rPr>
        <w:t>6</w:t>
      </w:r>
      <w:r w:rsidR="00995BCA" w:rsidRPr="00101430">
        <w:rPr>
          <w:sz w:val="22"/>
          <w:szCs w:val="22"/>
        </w:rPr>
        <w:t>.</w:t>
      </w:r>
      <w:r w:rsidR="00995BCA" w:rsidRPr="00101430">
        <w:rPr>
          <w:sz w:val="22"/>
          <w:szCs w:val="22"/>
        </w:rPr>
        <w:tab/>
      </w:r>
      <w:r w:rsidR="00995BCA" w:rsidRPr="00101430">
        <w:rPr>
          <w:color w:val="000000"/>
          <w:spacing w:val="-6"/>
          <w:sz w:val="22"/>
          <w:szCs w:val="22"/>
        </w:rPr>
        <w:t xml:space="preserve">Oświadczamy, że uważamy się za związanych niniejszą ofertą </w:t>
      </w:r>
      <w:r w:rsidR="00995BCA" w:rsidRPr="00101430">
        <w:rPr>
          <w:b/>
          <w:color w:val="000000"/>
          <w:spacing w:val="-6"/>
          <w:sz w:val="22"/>
          <w:szCs w:val="22"/>
        </w:rPr>
        <w:t>30 dni</w:t>
      </w:r>
      <w:r w:rsidR="00995BCA" w:rsidRPr="00101430">
        <w:rPr>
          <w:color w:val="000000"/>
          <w:spacing w:val="-6"/>
          <w:sz w:val="22"/>
          <w:szCs w:val="22"/>
        </w:rPr>
        <w:t xml:space="preserve"> licząc </w:t>
      </w:r>
      <w:r w:rsidR="00995BCA" w:rsidRPr="00101430">
        <w:rPr>
          <w:color w:val="000000"/>
          <w:spacing w:val="-9"/>
          <w:sz w:val="22"/>
          <w:szCs w:val="22"/>
        </w:rPr>
        <w:t>od daty wyznaczonej jako termin składania ofert.</w:t>
      </w:r>
    </w:p>
    <w:p w:rsidR="00995BCA" w:rsidRPr="00101430" w:rsidRDefault="00786AC6">
      <w:pPr>
        <w:shd w:val="clear" w:color="auto" w:fill="FFFFFF"/>
        <w:spacing w:before="4"/>
        <w:ind w:left="284" w:right="4" w:hanging="281"/>
        <w:jc w:val="both"/>
        <w:rPr>
          <w:color w:val="000000"/>
          <w:spacing w:val="-9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7</w:t>
      </w:r>
      <w:r w:rsidR="00995BCA" w:rsidRPr="00101430">
        <w:rPr>
          <w:color w:val="000000"/>
          <w:spacing w:val="-9"/>
          <w:sz w:val="22"/>
          <w:szCs w:val="22"/>
        </w:rPr>
        <w:t xml:space="preserve">. </w:t>
      </w:r>
      <w:r w:rsidR="00995BCA" w:rsidRPr="00101430">
        <w:rPr>
          <w:color w:val="000000"/>
          <w:spacing w:val="-9"/>
          <w:sz w:val="22"/>
          <w:szCs w:val="22"/>
        </w:rPr>
        <w:tab/>
        <w:t>Oświadczamy, że  zaproponowany przez nas przedmiot zamówienia spełnia wymogi SIWZ.</w:t>
      </w:r>
    </w:p>
    <w:p w:rsidR="00995BCA" w:rsidRPr="00101430" w:rsidRDefault="00786AC6">
      <w:pPr>
        <w:shd w:val="clear" w:color="auto" w:fill="FFFFFF"/>
        <w:spacing w:before="4"/>
        <w:ind w:left="284" w:right="18" w:hanging="277"/>
        <w:jc w:val="both"/>
        <w:rPr>
          <w:color w:val="000000"/>
          <w:spacing w:val="-7"/>
          <w:sz w:val="22"/>
          <w:szCs w:val="22"/>
        </w:rPr>
      </w:pPr>
      <w:r>
        <w:rPr>
          <w:color w:val="000000"/>
          <w:spacing w:val="-9"/>
          <w:sz w:val="22"/>
          <w:szCs w:val="22"/>
        </w:rPr>
        <w:t>8</w:t>
      </w:r>
      <w:r w:rsidR="00995BCA" w:rsidRPr="00101430">
        <w:rPr>
          <w:color w:val="000000"/>
          <w:spacing w:val="-9"/>
          <w:sz w:val="22"/>
          <w:szCs w:val="22"/>
        </w:rPr>
        <w:t>.</w:t>
      </w:r>
      <w:r w:rsidR="00995BCA" w:rsidRPr="00101430">
        <w:rPr>
          <w:color w:val="000000"/>
          <w:spacing w:val="-9"/>
          <w:sz w:val="22"/>
          <w:szCs w:val="22"/>
        </w:rPr>
        <w:tab/>
      </w:r>
      <w:r w:rsidR="00995BCA" w:rsidRPr="00101430">
        <w:rPr>
          <w:color w:val="000000"/>
          <w:spacing w:val="-7"/>
          <w:sz w:val="22"/>
          <w:szCs w:val="22"/>
        </w:rPr>
        <w:t>Załącznikami do niniejszej oferty są:</w:t>
      </w:r>
    </w:p>
    <w:p w:rsidR="00995BCA" w:rsidRPr="00101430" w:rsidRDefault="00995BCA">
      <w:pPr>
        <w:shd w:val="clear" w:color="auto" w:fill="FFFFFF"/>
        <w:spacing w:line="360" w:lineRule="auto"/>
        <w:jc w:val="both"/>
        <w:rPr>
          <w:sz w:val="22"/>
          <w:szCs w:val="22"/>
        </w:rPr>
      </w:pPr>
      <w:r w:rsidRPr="00101430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95BCA" w:rsidRPr="00101430" w:rsidRDefault="00995BCA">
      <w:pPr>
        <w:shd w:val="clear" w:color="auto" w:fill="FFFFFF"/>
        <w:spacing w:line="276" w:lineRule="exact"/>
      </w:pPr>
      <w:r w:rsidRPr="00101430">
        <w:tab/>
      </w:r>
      <w:r w:rsidRPr="00101430">
        <w:tab/>
      </w:r>
      <w:r w:rsidRPr="00101430">
        <w:tab/>
      </w:r>
      <w:r w:rsidRPr="00101430">
        <w:tab/>
      </w:r>
    </w:p>
    <w:p w:rsidR="00995BCA" w:rsidRPr="00101430" w:rsidRDefault="00995BCA">
      <w:pPr>
        <w:shd w:val="clear" w:color="auto" w:fill="FFFFFF"/>
        <w:spacing w:line="276" w:lineRule="exact"/>
        <w:ind w:left="3540" w:firstLine="708"/>
        <w:rPr>
          <w:sz w:val="22"/>
          <w:szCs w:val="22"/>
        </w:rPr>
      </w:pPr>
      <w:r w:rsidRPr="00101430">
        <w:rPr>
          <w:sz w:val="22"/>
          <w:szCs w:val="22"/>
        </w:rPr>
        <w:t>…………………................................................................</w:t>
      </w:r>
    </w:p>
    <w:p w:rsidR="00995BCA" w:rsidRPr="00101430" w:rsidRDefault="00995BCA">
      <w:pPr>
        <w:jc w:val="right"/>
      </w:pPr>
      <w:r w:rsidRPr="00101430">
        <w:t>(data, pieczęć i podpis upoważnionego przedstawiciela Wykonawcy)</w:t>
      </w:r>
    </w:p>
    <w:sectPr w:rsidR="00995BCA" w:rsidRPr="00101430" w:rsidSect="00552289">
      <w:footerReference w:type="even" r:id="rId8"/>
      <w:footerReference w:type="default" r:id="rId9"/>
      <w:pgSz w:w="12240" w:h="15840"/>
      <w:pgMar w:top="426" w:right="1417" w:bottom="99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74" w:rsidRDefault="00F13374">
      <w:r>
        <w:separator/>
      </w:r>
    </w:p>
  </w:endnote>
  <w:endnote w:type="continuationSeparator" w:id="0">
    <w:p w:rsidR="00F13374" w:rsidRDefault="00F13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CA" w:rsidRDefault="00A837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5B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5BC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95BCA" w:rsidRDefault="00995BC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BCA" w:rsidRDefault="00A837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5BC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7E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95BCA" w:rsidRDefault="00995BCA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74" w:rsidRDefault="00F13374">
      <w:r>
        <w:separator/>
      </w:r>
    </w:p>
  </w:footnote>
  <w:footnote w:type="continuationSeparator" w:id="0">
    <w:p w:rsidR="00F13374" w:rsidRDefault="00F13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6D6"/>
    <w:multiLevelType w:val="singleLevel"/>
    <w:tmpl w:val="A24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>
    <w:nsid w:val="01C1050E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2">
    <w:nsid w:val="060F11DB"/>
    <w:multiLevelType w:val="hybridMultilevel"/>
    <w:tmpl w:val="1CA8E0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E611D0"/>
    <w:multiLevelType w:val="singleLevel"/>
    <w:tmpl w:val="3244A8EC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1BDC7808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5">
    <w:nsid w:val="1D823C75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6">
    <w:nsid w:val="1E6E1960"/>
    <w:multiLevelType w:val="singleLevel"/>
    <w:tmpl w:val="4BD0C1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70E0291"/>
    <w:multiLevelType w:val="multilevel"/>
    <w:tmpl w:val="33FCBA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09F7837"/>
    <w:multiLevelType w:val="hybridMultilevel"/>
    <w:tmpl w:val="466C13F2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0C45EB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3254769"/>
    <w:multiLevelType w:val="hybridMultilevel"/>
    <w:tmpl w:val="C8DC2674"/>
    <w:lvl w:ilvl="0" w:tplc="E9200E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90744B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EE0BC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3B9F125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>
    <w:nsid w:val="42E87B69"/>
    <w:multiLevelType w:val="singleLevel"/>
    <w:tmpl w:val="99E436E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43DF17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4E547DA"/>
    <w:multiLevelType w:val="hybridMultilevel"/>
    <w:tmpl w:val="3508C5B0"/>
    <w:lvl w:ilvl="0" w:tplc="9348B5AC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>
    <w:nsid w:val="45D242D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508415B1"/>
    <w:multiLevelType w:val="singleLevel"/>
    <w:tmpl w:val="BA04E3F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>
    <w:nsid w:val="57A2308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92E701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5B5646D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619D1177"/>
    <w:multiLevelType w:val="singleLevel"/>
    <w:tmpl w:val="7E54F05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6615138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6D761E4E"/>
    <w:multiLevelType w:val="singleLevel"/>
    <w:tmpl w:val="84C855E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>
    <w:nsid w:val="6F0F6AD2"/>
    <w:multiLevelType w:val="singleLevel"/>
    <w:tmpl w:val="57468CCC"/>
    <w:lvl w:ilvl="0">
      <w:start w:val="8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7E0178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97673E5"/>
    <w:multiLevelType w:val="singleLevel"/>
    <w:tmpl w:val="57468CCC"/>
    <w:lvl w:ilvl="0">
      <w:start w:val="9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7F4A0AD7"/>
    <w:multiLevelType w:val="singleLevel"/>
    <w:tmpl w:val="FE5A6FE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17"/>
  </w:num>
  <w:num w:numId="2">
    <w:abstractNumId w:val="27"/>
  </w:num>
  <w:num w:numId="3">
    <w:abstractNumId w:val="6"/>
  </w:num>
  <w:num w:numId="4">
    <w:abstractNumId w:val="23"/>
  </w:num>
  <w:num w:numId="5">
    <w:abstractNumId w:val="9"/>
  </w:num>
  <w:num w:numId="6">
    <w:abstractNumId w:val="3"/>
  </w:num>
  <w:num w:numId="7">
    <w:abstractNumId w:val="26"/>
  </w:num>
  <w:num w:numId="8">
    <w:abstractNumId w:val="7"/>
  </w:num>
  <w:num w:numId="9">
    <w:abstractNumId w:val="24"/>
  </w:num>
  <w:num w:numId="10">
    <w:abstractNumId w:val="13"/>
  </w:num>
  <w:num w:numId="11">
    <w:abstractNumId w:val="1"/>
  </w:num>
  <w:num w:numId="12">
    <w:abstractNumId w:val="5"/>
  </w:num>
  <w:num w:numId="13">
    <w:abstractNumId w:val="4"/>
  </w:num>
  <w:num w:numId="14">
    <w:abstractNumId w:val="21"/>
  </w:num>
  <w:num w:numId="15">
    <w:abstractNumId w:val="11"/>
  </w:num>
  <w:num w:numId="16">
    <w:abstractNumId w:val="12"/>
  </w:num>
  <w:num w:numId="17">
    <w:abstractNumId w:val="20"/>
  </w:num>
  <w:num w:numId="18">
    <w:abstractNumId w:val="18"/>
  </w:num>
  <w:num w:numId="19">
    <w:abstractNumId w:val="22"/>
  </w:num>
  <w:num w:numId="20">
    <w:abstractNumId w:val="14"/>
  </w:num>
  <w:num w:numId="21">
    <w:abstractNumId w:val="19"/>
  </w:num>
  <w:num w:numId="22">
    <w:abstractNumId w:val="16"/>
  </w:num>
  <w:num w:numId="23">
    <w:abstractNumId w:val="10"/>
  </w:num>
  <w:num w:numId="24">
    <w:abstractNumId w:val="25"/>
  </w:num>
  <w:num w:numId="25">
    <w:abstractNumId w:val="15"/>
  </w:num>
  <w:num w:numId="26">
    <w:abstractNumId w:val="0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29A"/>
    <w:rsid w:val="0002470D"/>
    <w:rsid w:val="00077E0C"/>
    <w:rsid w:val="001E30AD"/>
    <w:rsid w:val="00280A32"/>
    <w:rsid w:val="00330BDD"/>
    <w:rsid w:val="00552289"/>
    <w:rsid w:val="00786AC6"/>
    <w:rsid w:val="00844ADC"/>
    <w:rsid w:val="00882D22"/>
    <w:rsid w:val="00977A6A"/>
    <w:rsid w:val="00995BCA"/>
    <w:rsid w:val="009C1CED"/>
    <w:rsid w:val="00A3629A"/>
    <w:rsid w:val="00A47DB1"/>
    <w:rsid w:val="00A83755"/>
    <w:rsid w:val="00B64BC4"/>
    <w:rsid w:val="00D07ADB"/>
    <w:rsid w:val="00D8053B"/>
    <w:rsid w:val="00E86A01"/>
    <w:rsid w:val="00F13374"/>
    <w:rsid w:val="00F22910"/>
    <w:rsid w:val="00F7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52289"/>
  </w:style>
  <w:style w:type="paragraph" w:styleId="Nagwek1">
    <w:name w:val="heading 1"/>
    <w:basedOn w:val="Normalny"/>
    <w:next w:val="Normalny"/>
    <w:qFormat/>
    <w:rsid w:val="00552289"/>
    <w:pPr>
      <w:keepNext/>
      <w:jc w:val="center"/>
      <w:outlineLvl w:val="0"/>
    </w:pPr>
    <w:rPr>
      <w:b/>
    </w:rPr>
  </w:style>
  <w:style w:type="paragraph" w:styleId="Nagwek5">
    <w:name w:val="heading 5"/>
    <w:basedOn w:val="Normalny"/>
    <w:next w:val="Normalny"/>
    <w:qFormat/>
    <w:rsid w:val="00552289"/>
    <w:pPr>
      <w:suppressAutoHyphens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52289"/>
    <w:pPr>
      <w:jc w:val="both"/>
    </w:pPr>
    <w:rPr>
      <w:sz w:val="22"/>
    </w:rPr>
  </w:style>
  <w:style w:type="paragraph" w:styleId="Tekstpodstawowy2">
    <w:name w:val="Body Text 2"/>
    <w:basedOn w:val="Normalny"/>
    <w:rsid w:val="00552289"/>
    <w:rPr>
      <w:b/>
      <w:sz w:val="22"/>
    </w:rPr>
  </w:style>
  <w:style w:type="paragraph" w:styleId="Stopka">
    <w:name w:val="footer"/>
    <w:basedOn w:val="Normalny"/>
    <w:rsid w:val="0055228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52289"/>
  </w:style>
  <w:style w:type="table" w:styleId="Tabela-Siatka">
    <w:name w:val="Table Grid"/>
    <w:basedOn w:val="Standardowy"/>
    <w:rsid w:val="005522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55228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ekstpodstawowywcity">
    <w:name w:val="Body Text Indent"/>
    <w:basedOn w:val="Normalny"/>
    <w:rsid w:val="00552289"/>
    <w:pPr>
      <w:spacing w:after="120"/>
      <w:ind w:left="283"/>
    </w:pPr>
  </w:style>
  <w:style w:type="paragraph" w:customStyle="1" w:styleId="Domylnie">
    <w:name w:val="Domyślnie"/>
    <w:rsid w:val="00552289"/>
    <w:pPr>
      <w:snapToGrid w:val="0"/>
    </w:pPr>
    <w:rPr>
      <w:sz w:val="24"/>
    </w:rPr>
  </w:style>
  <w:style w:type="paragraph" w:styleId="Tekstdymka">
    <w:name w:val="Balloon Text"/>
    <w:basedOn w:val="Normalny"/>
    <w:semiHidden/>
    <w:rsid w:val="00552289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552289"/>
    <w:pPr>
      <w:tabs>
        <w:tab w:val="left" w:pos="709"/>
      </w:tabs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8A821-4605-4BEF-BAB9-706F050C9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w Gryfinie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Starostwo Powiatowe</dc:creator>
  <cp:lastModifiedBy>akrzeminski</cp:lastModifiedBy>
  <cp:revision>4</cp:revision>
  <cp:lastPrinted>2013-02-05T11:04:00Z</cp:lastPrinted>
  <dcterms:created xsi:type="dcterms:W3CDTF">2014-03-12T08:11:00Z</dcterms:created>
  <dcterms:modified xsi:type="dcterms:W3CDTF">2014-03-17T09:27:00Z</dcterms:modified>
</cp:coreProperties>
</file>