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117" w:rsidRPr="00CE1117" w:rsidRDefault="00CE1117" w:rsidP="00CE1117">
      <w:pPr>
        <w:spacing w:after="40" w:line="240" w:lineRule="auto"/>
        <w:rPr>
          <w:rFonts w:ascii="Calibri" w:eastAsia="Times New Roman" w:hAnsi="Calibri" w:cs="Segoe UI"/>
          <w:lang w:eastAsia="pl-PL"/>
        </w:rPr>
      </w:pPr>
    </w:p>
    <w:p w:rsidR="00CE1117" w:rsidRPr="00CE1117" w:rsidRDefault="00CE1117" w:rsidP="00CE1117">
      <w:pPr>
        <w:tabs>
          <w:tab w:val="left" w:pos="4678"/>
        </w:tabs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CE1117" w:rsidRPr="00CE1117" w:rsidTr="00E53155">
        <w:tc>
          <w:tcPr>
            <w:tcW w:w="9214" w:type="dxa"/>
            <w:shd w:val="clear" w:color="auto" w:fill="D9D9D9"/>
            <w:vAlign w:val="center"/>
          </w:tcPr>
          <w:p w:rsidR="00CE1117" w:rsidRPr="00CE1117" w:rsidRDefault="0009281A" w:rsidP="00CE1117">
            <w:pPr>
              <w:spacing w:after="40" w:line="240" w:lineRule="auto"/>
              <w:jc w:val="right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br w:type="page"/>
              <w:t>Załącznik nr 2</w:t>
            </w:r>
            <w:r w:rsidR="00CE1117"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 do SIWZ</w:t>
            </w:r>
          </w:p>
        </w:tc>
      </w:tr>
      <w:tr w:rsidR="00CE1117" w:rsidRPr="00CE1117" w:rsidTr="00E53155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CE1117" w:rsidRPr="00CE1117" w:rsidRDefault="00CE1117" w:rsidP="00CE1117">
            <w:pPr>
              <w:keepNext/>
              <w:spacing w:after="40" w:line="240" w:lineRule="auto"/>
              <w:jc w:val="center"/>
              <w:outlineLvl w:val="0"/>
              <w:rPr>
                <w:rFonts w:ascii="Calibri" w:eastAsia="Times New Roman" w:hAnsi="Calibri" w:cs="Segoe U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bCs/>
                <w:kern w:val="32"/>
                <w:sz w:val="20"/>
                <w:szCs w:val="20"/>
                <w:lang w:eastAsia="pl-PL"/>
              </w:rPr>
              <w:t>OŚWIADCZENIE O BRAKU PODSTAW DO WYKLUCZENIA / I SPEŁNIENIA WARUNKÓW UDZIAŁU W POSTĘPOWANIU</w:t>
            </w:r>
          </w:p>
        </w:tc>
      </w:tr>
    </w:tbl>
    <w:p w:rsidR="00CE1117" w:rsidRPr="00CE1117" w:rsidRDefault="00CE1117" w:rsidP="00CE1117">
      <w:pPr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2"/>
      </w:tblGrid>
      <w:tr w:rsidR="00CE1117" w:rsidRPr="00CE1117" w:rsidTr="00E53155">
        <w:trPr>
          <w:trHeight w:val="429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Przystępując do postępowania </w:t>
            </w:r>
            <w:r w:rsidR="006B5700" w:rsidRPr="006B5700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„</w:t>
            </w:r>
            <w:r w:rsidR="00B40388">
              <w:rPr>
                <w:b/>
                <w:bCs/>
              </w:rPr>
              <w:t>„Remonty cząstkowe grysami i emulsją asfaltową dróg powiatowych w 2017r.</w:t>
            </w:r>
            <w:r w:rsidR="00542317" w:rsidRPr="005423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”</w:t>
            </w:r>
          </w:p>
        </w:tc>
      </w:tr>
      <w:tr w:rsidR="00CE1117" w:rsidRPr="00CE1117" w:rsidTr="00E53155">
        <w:trPr>
          <w:trHeight w:val="429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(podać nazwę i adres Wykonawcy)</w:t>
            </w:r>
          </w:p>
        </w:tc>
      </w:tr>
      <w:tr w:rsidR="00CE1117" w:rsidRPr="00CE1117" w:rsidTr="00E53155">
        <w:trPr>
          <w:trHeight w:val="803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Oświadczam, że na dzień składania ofert  nie podlegam wykluczeniu z postępowania</w:t>
            </w:r>
            <w:r w:rsidRPr="00CE1117">
              <w:rPr>
                <w:rFonts w:ascii="Calibri" w:eastAsia="Times New Roman" w:hAnsi="Calibri" w:cs="Segoe UI"/>
                <w:b/>
                <w:color w:val="008000"/>
                <w:sz w:val="20"/>
                <w:szCs w:val="20"/>
                <w:lang w:eastAsia="pl-PL"/>
              </w:rPr>
              <w:t xml:space="preserve"> </w:t>
            </w: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i spełniam warunki udziału w postępowaniu.</w:t>
            </w:r>
          </w:p>
        </w:tc>
      </w:tr>
      <w:tr w:rsidR="00CE1117" w:rsidRPr="00CE1117" w:rsidTr="00E53155">
        <w:trPr>
          <w:trHeight w:val="283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W przedmiotowym postępowaniu Zamawiający zgodnie z art. 24 ust. 1 pkt 12-23 ustawy PZP wykluczy: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 w:hanging="425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 w:hanging="425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 będącego osobą fizyczną, którego prawomocnie skazano za przestępstwo: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 którym mowa w</w:t>
            </w: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późn</w:t>
            </w:r>
            <w:proofErr w:type="spellEnd"/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. zm.) lub</w:t>
            </w: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softHyphen/>
              <w:t xml:space="preserve"> art. 46 lub art. 48 ustawy z dnia 25 czerwca 2010 r. o sporcie (Dz. U. z 2016 r. poz. 176),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 charakterze terrorystycznym, o którym mowa w art. 115 § 20 ustawy z dnia 6 czerwca 1997 r. – Kodeks karny,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skarbowe,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wobec którego orzeczono tytułem środka zapobiegawczego zakaz ubiegania się o zamówienia publiczne;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CE1117" w:rsidRPr="00CE1117" w:rsidRDefault="00CE1117" w:rsidP="00CE1117">
            <w:pPr>
              <w:tabs>
                <w:tab w:val="left" w:pos="5245"/>
                <w:tab w:val="left" w:pos="9072"/>
              </w:tabs>
              <w:autoSpaceDE w:val="0"/>
              <w:autoSpaceDN w:val="0"/>
              <w:adjustRightInd w:val="0"/>
              <w:spacing w:after="40" w:line="240" w:lineRule="auto"/>
              <w:ind w:left="284" w:hanging="284"/>
              <w:jc w:val="both"/>
              <w:rPr>
                <w:rFonts w:ascii="Calibri" w:eastAsia="Calibri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Calibri" w:hAnsi="Calibri" w:cs="Segoe UI"/>
                <w:b/>
                <w:sz w:val="20"/>
                <w:szCs w:val="20"/>
                <w:lang w:eastAsia="pl-PL"/>
              </w:rPr>
              <w:t>Ponadto zamawiający przewiduje możliwość wykluczenia wykonawcy w sytuacji:</w:t>
            </w:r>
          </w:p>
          <w:p w:rsidR="00CE1117" w:rsidRPr="00CE1117" w:rsidRDefault="00CE1117" w:rsidP="00CE1117">
            <w:pPr>
              <w:tabs>
                <w:tab w:val="num" w:pos="743"/>
              </w:tabs>
              <w:spacing w:after="40" w:line="240" w:lineRule="auto"/>
              <w:ind w:left="768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1) 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(Dz. U. z 2015 r. poz. 978, 1259, 1513, 1830 i 1844 oraz z 2016 r. poz. 615)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2015 r. poz. 233, 978, 1166, 1259 i 1844 oraz z 2016 r. poz. 615);</w:t>
            </w:r>
          </w:p>
          <w:p w:rsidR="00CE1117" w:rsidRPr="00CE1117" w:rsidRDefault="00CE1117" w:rsidP="00CE1117">
            <w:pPr>
              <w:tabs>
                <w:tab w:val="left" w:pos="851"/>
              </w:tabs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Wykonawca ubiegający się o przedmiotowe zamówienie musi spełniać również warunki udziału w postępowaniu dotyczące:</w:t>
            </w:r>
          </w:p>
          <w:p w:rsidR="00CE1117" w:rsidRPr="00B40388" w:rsidRDefault="00CE1117" w:rsidP="00CE1117">
            <w:pPr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trike/>
                <w:sz w:val="20"/>
                <w:szCs w:val="20"/>
                <w:lang w:eastAsia="pl-PL"/>
              </w:rPr>
              <w:t xml:space="preserve">kompetencji lub uprawnień do prowadzenia określonej działalności zawodowej, o ile wynika to z odrębnych przepisów. </w:t>
            </w:r>
            <w:r w:rsidRPr="00CE1117"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  <w:t xml:space="preserve">Wykonawca spełni warunek jeżeli wykaże, że </w:t>
            </w:r>
            <w:r w:rsidRPr="00CE1117">
              <w:rPr>
                <w:rFonts w:ascii="Calibri" w:eastAsia="Times New Roman" w:hAnsi="Calibri" w:cs="Times New Roman"/>
                <w:b/>
                <w:strike/>
                <w:sz w:val="20"/>
                <w:szCs w:val="20"/>
                <w:lang w:eastAsia="pl-PL"/>
              </w:rPr>
              <w:t>___________ __________</w:t>
            </w:r>
            <w:r w:rsidRPr="00CE1117"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  <w:t>___________________________________________________________________________</w:t>
            </w:r>
            <w:r w:rsidRPr="00B40388"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  <w:t>___</w:t>
            </w:r>
          </w:p>
          <w:p w:rsidR="00B40388" w:rsidRPr="00B40388" w:rsidRDefault="00CE1117" w:rsidP="00B40388">
            <w:pPr>
              <w:pStyle w:val="Akapitzlist"/>
              <w:numPr>
                <w:ilvl w:val="0"/>
                <w:numId w:val="3"/>
              </w:numPr>
              <w:tabs>
                <w:tab w:val="clear" w:pos="720"/>
                <w:tab w:val="num" w:pos="484"/>
              </w:tabs>
              <w:spacing w:after="40"/>
              <w:ind w:left="484" w:hanging="425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4038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sytuacji ekonomicznej lub finansowej. </w:t>
            </w:r>
          </w:p>
          <w:p w:rsidR="00B40388" w:rsidRPr="00B40388" w:rsidRDefault="00CE1117" w:rsidP="00B40388">
            <w:pPr>
              <w:pStyle w:val="Akapitzlist"/>
              <w:spacing w:after="40"/>
              <w:ind w:left="484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4038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Wykonawca spełni warunek jeżeli wykaże, że</w:t>
            </w:r>
            <w:r w:rsidR="00B40388" w:rsidRPr="00B40388">
              <w:rPr>
                <w:rFonts w:cstheme="minorHAnsi"/>
                <w:b/>
                <w:sz w:val="20"/>
                <w:szCs w:val="20"/>
              </w:rPr>
              <w:t xml:space="preserve"> posiada polisę, a w przypadku jej braku, inny dokument potwierdzający, że Wykonawca jest ubezpieczony od odpowiedzialności cywilnej w zakresie prowadzonej działalności gospodarczej związanej z przedmiotem zamówienia na kwotę min. 100.000 zł.</w:t>
            </w:r>
          </w:p>
          <w:p w:rsidR="00CE1117" w:rsidRPr="00CE1117" w:rsidRDefault="00CE1117" w:rsidP="00CE1117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59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zdolności technicznej lub zawodowej. </w:t>
            </w:r>
          </w:p>
          <w:p w:rsidR="00CE1117" w:rsidRPr="002C3648" w:rsidRDefault="00CE1117" w:rsidP="00CE1117">
            <w:pPr>
              <w:tabs>
                <w:tab w:val="left" w:pos="459"/>
              </w:tabs>
              <w:spacing w:after="0" w:line="240" w:lineRule="auto"/>
              <w:ind w:left="459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- Wykonawca spełni warunek jeżeli wykaże, że dysponuje osobami zdolnymi do wykonania zamówienia tj. dysponuje minimum </w:t>
            </w:r>
            <w:r w:rsidR="00B40388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1 osobą</w:t>
            </w:r>
            <w:r w:rsidR="002C3648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 w osobie kierownika robót drogowych, posiadającego </w:t>
            </w:r>
            <w:r w:rsidR="002C3648" w:rsidRPr="002C3648">
              <w:rPr>
                <w:rFonts w:cstheme="minorHAnsi"/>
                <w:b/>
                <w:sz w:val="20"/>
                <w:szCs w:val="20"/>
              </w:rPr>
              <w:t xml:space="preserve">uprawnienia budowlane do kierowania robotami budowlanymi w specjalności drogowej lub odpowiadające im ważne uprawnienia budowlane, które zostały wydane  na podstawie wcześniej obowiązujących przepisów. </w:t>
            </w:r>
          </w:p>
          <w:p w:rsidR="002C3648" w:rsidRDefault="00CE1117" w:rsidP="002C3648">
            <w:pPr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- Wykonawca s</w:t>
            </w:r>
            <w:r w:rsidRPr="002C364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pełni warunek jeśli wykaże, że w okresie ostatnich </w:t>
            </w:r>
            <w:r w:rsidR="002C3648" w:rsidRPr="002C364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5</w:t>
            </w:r>
            <w:r w:rsidRPr="002C364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lat przed upływem terminu składania ofert, a jeżeli okres prowadzenia działalności jest krótszy - w tym okresie wykonał </w:t>
            </w:r>
            <w:r w:rsidR="002C3648" w:rsidRPr="002C3648">
              <w:rPr>
                <w:rFonts w:cstheme="minorHAnsi"/>
                <w:b/>
                <w:iCs/>
                <w:sz w:val="20"/>
                <w:szCs w:val="20"/>
              </w:rPr>
              <w:t>co najmniej dwa zadania polegające na przebudowie lub remoncie</w:t>
            </w:r>
            <w:r w:rsidR="002C3648" w:rsidRPr="002C3648">
              <w:rPr>
                <w:rFonts w:cstheme="minorHAnsi"/>
                <w:b/>
                <w:sz w:val="20"/>
                <w:szCs w:val="20"/>
              </w:rPr>
              <w:t xml:space="preserve"> masą bitumiczną bądź grysami na drogach publicznych (remonty cząstkowe dróg)</w:t>
            </w:r>
            <w:r w:rsidR="002C3648" w:rsidRPr="002C3648">
              <w:rPr>
                <w:rFonts w:cstheme="minorHAnsi"/>
                <w:b/>
                <w:iCs/>
                <w:sz w:val="20"/>
                <w:szCs w:val="20"/>
              </w:rPr>
              <w:t xml:space="preserve"> o wartości brutto co najmniej 100.000 zł.</w:t>
            </w:r>
            <w:r w:rsidR="002C3648" w:rsidRPr="002C3648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 </w:t>
            </w:r>
          </w:p>
          <w:p w:rsidR="002C3648" w:rsidRPr="002C3648" w:rsidRDefault="002C3648" w:rsidP="002C3648">
            <w:pPr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2C364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- </w:t>
            </w:r>
            <w:r w:rsidRPr="002C3648">
              <w:rPr>
                <w:rFonts w:cstheme="minorHAnsi"/>
                <w:b/>
                <w:sz w:val="20"/>
                <w:szCs w:val="20"/>
              </w:rPr>
              <w:t xml:space="preserve">Wykonawca spełni warunek jeżeli wykaże, że dysponuje potencjałem technicznym, tj. 2 </w:t>
            </w:r>
            <w:proofErr w:type="spellStart"/>
            <w:r w:rsidRPr="002C3648">
              <w:rPr>
                <w:rFonts w:cstheme="minorHAnsi"/>
                <w:b/>
                <w:sz w:val="20"/>
                <w:szCs w:val="20"/>
              </w:rPr>
              <w:t>petchery</w:t>
            </w:r>
            <w:proofErr w:type="spellEnd"/>
            <w:r w:rsidRPr="002C3648">
              <w:rPr>
                <w:rFonts w:cstheme="minorHAnsi"/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2C3648">
              <w:rPr>
                <w:rFonts w:cstheme="minorHAnsi"/>
                <w:b/>
                <w:sz w:val="20"/>
                <w:szCs w:val="20"/>
              </w:rPr>
              <w:t>(jeżeli Wykonawca nie jest właścicielem sprzętu, musi posiadać ważną umowę o najmie bądź zobowiązanie o dysponowaniu).</w:t>
            </w:r>
          </w:p>
          <w:p w:rsidR="002C3648" w:rsidRPr="00CE1117" w:rsidRDefault="002C3648" w:rsidP="002C3648">
            <w:pPr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  <w:lang w:eastAsia="pl-PL"/>
              </w:rPr>
            </w:pPr>
          </w:p>
        </w:tc>
      </w:tr>
      <w:tr w:rsidR="00CE1117" w:rsidRPr="00CE1117" w:rsidTr="00E53155">
        <w:trPr>
          <w:trHeight w:val="3540"/>
        </w:trPr>
        <w:tc>
          <w:tcPr>
            <w:tcW w:w="9465" w:type="dxa"/>
            <w:gridSpan w:val="2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lastRenderedPageBreak/>
              <w:t xml:space="preserve"> </w:t>
            </w:r>
          </w:p>
          <w:p w:rsidR="00CE1117" w:rsidRPr="00CE1117" w:rsidRDefault="00CE1117" w:rsidP="00CE1117">
            <w:pPr>
              <w:spacing w:after="0" w:line="36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Oświadczam, że w celu wykazania spełniania warunków udziału w postępowaniu, określonych przez zamawiającego w rozdz. V SIWZ polegam na zasobach następującego/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podmiotu/ów: </w:t>
            </w: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(wskazać podmiot i określić odpowiedni zakres dla wskazanego podmiotu)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 xml:space="preserve"> </w:t>
            </w:r>
          </w:p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  <w:t>*niepotrzebne skreślić</w:t>
            </w:r>
          </w:p>
        </w:tc>
      </w:tr>
      <w:tr w:rsidR="00CE1117" w:rsidRPr="00CE1117" w:rsidTr="00E53155">
        <w:trPr>
          <w:trHeight w:val="700"/>
        </w:trPr>
        <w:tc>
          <w:tcPr>
            <w:tcW w:w="9465" w:type="dxa"/>
            <w:gridSpan w:val="2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Oświadczenie dotyczące podmiotu, na którego zasoby powołuje się wykonawca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Oświadczam, że w stosunku do następującego/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podmiotu/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tów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, na którego/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zasoby powołuję się w niniejszym postępowaniu, tj.: </w:t>
            </w:r>
            <w:r w:rsidRPr="00CE111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…………………………………………………………… </w:t>
            </w:r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CEiDG</w:t>
            </w:r>
            <w:proofErr w:type="spellEnd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 xml:space="preserve">) </w:t>
            </w: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nie zachodzą podstawy wykluczenia z postępowania o udzielenie zamówienia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</w:p>
        </w:tc>
      </w:tr>
      <w:tr w:rsidR="00CE1117" w:rsidRPr="00CE1117" w:rsidTr="00E53155">
        <w:trPr>
          <w:trHeight w:val="274"/>
        </w:trPr>
        <w:tc>
          <w:tcPr>
            <w:tcW w:w="9465" w:type="dxa"/>
            <w:gridSpan w:val="2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Oświadczenie dotyczące podwykonawcy niebędącego podmiotem, na którego zasoby powołuje się wykonawca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Oświadczam, że w stosunku do następującego/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podmiotu/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tów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, będącego/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podwykonawcą/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ami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: </w:t>
            </w:r>
            <w:r w:rsidRPr="00CE111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……………………………………………………………………..….…… </w:t>
            </w:r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CEiDG</w:t>
            </w:r>
            <w:proofErr w:type="spellEnd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)</w:t>
            </w:r>
            <w:r w:rsidRPr="00CE1117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, </w:t>
            </w: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nie zachodzą podstawy wykluczenia z postępowania o udzielenie zamówienia.</w:t>
            </w: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  <w:tr w:rsidR="00CE1117" w:rsidRPr="00CE1117" w:rsidTr="00E53155">
        <w:trPr>
          <w:trHeight w:val="1140"/>
        </w:trPr>
        <w:tc>
          <w:tcPr>
            <w:tcW w:w="4420" w:type="dxa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……………………………………………………….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pieczęć Wykonawcy</w:t>
            </w:r>
          </w:p>
        </w:tc>
        <w:tc>
          <w:tcPr>
            <w:tcW w:w="5045" w:type="dxa"/>
            <w:vAlign w:val="bottom"/>
          </w:tcPr>
          <w:p w:rsidR="00CE1117" w:rsidRPr="00CE1117" w:rsidRDefault="00CE1117" w:rsidP="00CE1117">
            <w:pPr>
              <w:spacing w:after="40" w:line="240" w:lineRule="auto"/>
              <w:ind w:left="4680" w:hanging="4965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.....................................................................................</w:t>
            </w:r>
          </w:p>
          <w:p w:rsidR="00CE1117" w:rsidRPr="00CE1117" w:rsidRDefault="00CE1117" w:rsidP="00CE1117">
            <w:pPr>
              <w:spacing w:after="40" w:line="240" w:lineRule="auto"/>
              <w:ind w:left="4680" w:hanging="4965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Data i podpis upoważnionego przedstawiciela Wykonawcy</w:t>
            </w:r>
          </w:p>
        </w:tc>
      </w:tr>
    </w:tbl>
    <w:p w:rsidR="00CE1117" w:rsidRPr="00CE1117" w:rsidRDefault="00CE1117" w:rsidP="00CE1117">
      <w:pPr>
        <w:tabs>
          <w:tab w:val="left" w:pos="5760"/>
        </w:tabs>
        <w:spacing w:after="40" w:line="240" w:lineRule="auto"/>
        <w:jc w:val="both"/>
        <w:rPr>
          <w:rFonts w:ascii="Calibri" w:eastAsia="Times New Roman" w:hAnsi="Calibri" w:cs="Segoe UI"/>
          <w:color w:val="008000"/>
          <w:lang w:eastAsia="pl-PL"/>
        </w:rPr>
      </w:pPr>
      <w:r w:rsidRPr="00CE1117">
        <w:rPr>
          <w:rFonts w:ascii="Calibri" w:eastAsia="Times New Roman" w:hAnsi="Calibri" w:cs="Segoe UI"/>
          <w:color w:val="008000"/>
          <w:lang w:eastAsia="pl-PL"/>
        </w:rPr>
        <w:tab/>
      </w:r>
    </w:p>
    <w:p w:rsidR="00CE1117" w:rsidRPr="00CE1117" w:rsidRDefault="00CE1117" w:rsidP="00CE1117">
      <w:pPr>
        <w:tabs>
          <w:tab w:val="left" w:pos="5760"/>
        </w:tabs>
        <w:spacing w:after="40" w:line="240" w:lineRule="auto"/>
        <w:jc w:val="both"/>
        <w:rPr>
          <w:rFonts w:ascii="Calibri" w:eastAsia="Times New Roman" w:hAnsi="Calibri" w:cs="Segoe UI"/>
          <w:color w:val="008000"/>
          <w:lang w:eastAsia="pl-PL"/>
        </w:rPr>
      </w:pPr>
    </w:p>
    <w:p w:rsidR="00AA3B7D" w:rsidRDefault="00AA3B7D"/>
    <w:sectPr w:rsidR="00AA3B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FB50F2F"/>
    <w:multiLevelType w:val="hybridMultilevel"/>
    <w:tmpl w:val="559C9D4E"/>
    <w:lvl w:ilvl="0" w:tplc="82D8418C">
      <w:start w:val="1"/>
      <w:numFmt w:val="decimal"/>
      <w:pStyle w:val="Nagwek1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1C6857"/>
    <w:multiLevelType w:val="hybridMultilevel"/>
    <w:tmpl w:val="6B6478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006FD"/>
    <w:multiLevelType w:val="hybridMultilevel"/>
    <w:tmpl w:val="AD0E90EE"/>
    <w:lvl w:ilvl="0" w:tplc="A272A184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080"/>
    <w:rsid w:val="0009281A"/>
    <w:rsid w:val="001E2676"/>
    <w:rsid w:val="002C3648"/>
    <w:rsid w:val="00542317"/>
    <w:rsid w:val="00594080"/>
    <w:rsid w:val="006B5700"/>
    <w:rsid w:val="00811947"/>
    <w:rsid w:val="00AA3B7D"/>
    <w:rsid w:val="00B40388"/>
    <w:rsid w:val="00CE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BB8C47-41D6-4B43-B966-A453C00FE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C3648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B5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70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4038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2C3648"/>
    <w:rPr>
      <w:rFonts w:ascii="Times New Roman" w:eastAsia="Times New Roman" w:hAnsi="Times New Roman" w:cs="Times New Roman"/>
      <w:b/>
      <w:sz w:val="20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2C3648"/>
    <w:pPr>
      <w:suppressAutoHyphens/>
      <w:spacing w:after="0" w:line="360" w:lineRule="auto"/>
      <w:ind w:firstLine="708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3648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1263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Stojan Diakowski</dc:creator>
  <cp:keywords/>
  <dc:description/>
  <cp:lastModifiedBy>Marzena Wieczorek</cp:lastModifiedBy>
  <cp:revision>4</cp:revision>
  <cp:lastPrinted>2017-02-01T13:04:00Z</cp:lastPrinted>
  <dcterms:created xsi:type="dcterms:W3CDTF">2017-02-01T07:46:00Z</dcterms:created>
  <dcterms:modified xsi:type="dcterms:W3CDTF">2017-02-01T13:04:00Z</dcterms:modified>
</cp:coreProperties>
</file>