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03" w:rsidRDefault="00075703" w:rsidP="00075703">
      <w:pPr>
        <w:spacing w:line="360" w:lineRule="auto"/>
        <w:ind w:firstLine="0"/>
        <w:rPr>
          <w:rFonts w:ascii="Arial Narrow" w:hAnsi="Arial Narrow"/>
          <w:b/>
          <w:sz w:val="28"/>
          <w:szCs w:val="32"/>
          <w:lang w:val="pl-PL"/>
        </w:rPr>
      </w:pPr>
      <w:bookmarkStart w:id="0" w:name="_GoBack"/>
      <w:bookmarkEnd w:id="0"/>
      <w:r w:rsidRPr="0092698B">
        <w:rPr>
          <w:rFonts w:ascii="Arial Narrow" w:hAnsi="Arial Narrow"/>
          <w:b/>
          <w:sz w:val="28"/>
          <w:szCs w:val="32"/>
          <w:lang w:val="pl-PL"/>
        </w:rPr>
        <w:t>1.</w:t>
      </w:r>
      <w:r>
        <w:rPr>
          <w:rFonts w:ascii="Arial Narrow" w:hAnsi="Arial Narrow"/>
          <w:b/>
          <w:sz w:val="28"/>
          <w:szCs w:val="32"/>
          <w:lang w:val="pl-PL"/>
        </w:rPr>
        <w:t>6</w:t>
      </w:r>
      <w:r w:rsidRPr="0092698B">
        <w:rPr>
          <w:rFonts w:ascii="Arial Narrow" w:hAnsi="Arial Narrow"/>
          <w:b/>
          <w:sz w:val="28"/>
          <w:szCs w:val="32"/>
          <w:lang w:val="pl-PL"/>
        </w:rPr>
        <w:t xml:space="preserve">. </w:t>
      </w:r>
      <w:r>
        <w:rPr>
          <w:rFonts w:ascii="Arial Narrow" w:hAnsi="Arial Narrow"/>
          <w:b/>
          <w:sz w:val="28"/>
          <w:szCs w:val="32"/>
          <w:lang w:val="pl-PL"/>
        </w:rPr>
        <w:t>Zestawienie pionowych znaków drogowych tymczasowych</w:t>
      </w:r>
    </w:p>
    <w:p w:rsidR="00075703" w:rsidRPr="00CB6914" w:rsidRDefault="00075703" w:rsidP="00075703">
      <w:pPr>
        <w:spacing w:line="276" w:lineRule="auto"/>
        <w:ind w:firstLine="0"/>
        <w:jc w:val="both"/>
        <w:rPr>
          <w:rFonts w:ascii="Arial Narrow" w:hAnsi="Arial Narrow"/>
          <w:sz w:val="24"/>
          <w:szCs w:val="32"/>
          <w:lang w:val="pl-PL"/>
        </w:rPr>
      </w:pPr>
      <w:r w:rsidRPr="00CB6914">
        <w:rPr>
          <w:rFonts w:ascii="Arial Narrow" w:hAnsi="Arial Narrow"/>
          <w:sz w:val="24"/>
          <w:szCs w:val="32"/>
          <w:lang w:val="pl-PL"/>
        </w:rPr>
        <w:t>Tab.</w:t>
      </w:r>
      <w:r>
        <w:rPr>
          <w:rFonts w:ascii="Arial Narrow" w:hAnsi="Arial Narrow"/>
          <w:sz w:val="24"/>
          <w:szCs w:val="32"/>
          <w:lang w:val="pl-PL"/>
        </w:rPr>
        <w:t xml:space="preserve"> 1.</w:t>
      </w:r>
      <w:r w:rsidRPr="00CB6914">
        <w:rPr>
          <w:rFonts w:ascii="Arial Narrow" w:hAnsi="Arial Narrow"/>
          <w:sz w:val="24"/>
          <w:szCs w:val="32"/>
          <w:lang w:val="pl-PL"/>
        </w:rPr>
        <w:t xml:space="preserve"> Zestawienie ilościowe</w:t>
      </w:r>
      <w:r>
        <w:rPr>
          <w:rFonts w:ascii="Arial Narrow" w:hAnsi="Arial Narrow"/>
          <w:sz w:val="24"/>
          <w:szCs w:val="32"/>
          <w:lang w:val="pl-PL"/>
        </w:rPr>
        <w:t xml:space="preserve"> pionowych znaków tymczasowych</w:t>
      </w:r>
      <w:r w:rsidRPr="00CB6914">
        <w:rPr>
          <w:rFonts w:ascii="Arial Narrow" w:hAnsi="Arial Narrow"/>
          <w:sz w:val="24"/>
          <w:szCs w:val="32"/>
          <w:lang w:val="pl-PL"/>
        </w:rPr>
        <w:t>.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593"/>
        <w:gridCol w:w="2689"/>
        <w:gridCol w:w="614"/>
        <w:gridCol w:w="1624"/>
      </w:tblGrid>
      <w:tr w:rsidR="00075703" w:rsidRPr="00FE065E" w:rsidTr="00303EA3">
        <w:trPr>
          <w:trHeight w:val="567"/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Lp.</w:t>
            </w:r>
          </w:p>
        </w:tc>
        <w:tc>
          <w:tcPr>
            <w:tcW w:w="26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Symbol znaku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Znaczenie znaku</w:t>
            </w:r>
          </w:p>
        </w:tc>
        <w:tc>
          <w:tcPr>
            <w:tcW w:w="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Szt.</w:t>
            </w:r>
          </w:p>
        </w:tc>
        <w:tc>
          <w:tcPr>
            <w:tcW w:w="18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Uwagi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0DA4E031" wp14:editId="093962D0">
                  <wp:extent cx="914400" cy="822960"/>
                  <wp:effectExtent l="0" t="0" r="0" b="0"/>
                  <wp:docPr id="14" name="Obraz 14" descr="C:\Users\Marcin\Desktop\Praca pendrive ADATA\TOR Dębno DK23\Znaki\A12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arcin\Desktop\Praca pendrive ADATA\TOR Dębno DK23\Znaki\A12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A-12b</w:t>
            </w:r>
          </w:p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Zwężenie jezdni prawostronne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465867" w:rsidRDefault="001E20A1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79908313" wp14:editId="380174FA">
                  <wp:extent cx="914400" cy="822960"/>
                  <wp:effectExtent l="0" t="0" r="0" b="0"/>
                  <wp:docPr id="15" name="Obraz 15" descr="C:\Users\Marcin\Desktop\Praca pendrive ADATA\TOR Dębno DK23\Znaki\A12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cin\Desktop\Praca pendrive ADATA\TOR Dębno DK23\Znaki\A12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A-12c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Zwężenie jezdni lewostronne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1E20A1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2AF16513" wp14:editId="09BF63F8">
                  <wp:extent cx="914400" cy="822960"/>
                  <wp:effectExtent l="0" t="0" r="0" b="0"/>
                  <wp:docPr id="16" name="Obraz 16" descr="C:\Users\Marcin\Desktop\Praca pendrive ADATA\TOR Dębno DK23\Znaki\A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arcin\Desktop\Praca pendrive ADATA\TOR Dębno DK23\Znaki\A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A-14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Roboty na drodze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0E6AE150" wp14:editId="355260BA">
                  <wp:extent cx="923266" cy="824400"/>
                  <wp:effectExtent l="0" t="0" r="0" b="0"/>
                  <wp:docPr id="6" name="Obraz 6" descr="C:\Users\Marcin\Desktop\Praca pendrive ADATA\Gryfino Ścieżka\Znaki ścieżka\A-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in\Desktop\Praca pendrive ADATA\Gryfino Ścieżka\Znaki ścieżka\A-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66" cy="82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A-29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Sygnały świetlne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 wp14:anchorId="34558EEC" wp14:editId="5158B4EC">
                  <wp:extent cx="914339" cy="807720"/>
                  <wp:effectExtent l="0" t="0" r="635" b="0"/>
                  <wp:docPr id="7" name="Obraz 7" descr="Znalezione obrazy dla zapytania znak A-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nalezione obrazy dla zapytania znak A-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583" cy="81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A-30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Inne niebezpieczeństwo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53219C9F" wp14:editId="4B826643">
                  <wp:extent cx="899160" cy="899160"/>
                  <wp:effectExtent l="0" t="0" r="0" b="0"/>
                  <wp:docPr id="18" name="Obraz 18" descr="C:\Users\Marcin\Desktop\Praca pendrive ADATA\TOR Dębno DK23\Znaki\B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Marcin\Desktop\Praca pendrive ADATA\TOR Dębno DK23\Znaki\B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B-25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Zakaz wyprzedzania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1E20A1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 wp14:anchorId="649A04C2" wp14:editId="03B58050">
                  <wp:extent cx="906780" cy="906780"/>
                  <wp:effectExtent l="0" t="0" r="7620" b="7620"/>
                  <wp:docPr id="8" name="Obraz 8" descr="Znalezione obrazy dla zapytania znak B-33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nalezione obrazy dla zapytania znak B-33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B-33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Ograniczenie prędkości (tu: 30 km/h)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1E20A1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 wp14:anchorId="65083DE0" wp14:editId="083A98CA">
                  <wp:extent cx="906780" cy="906780"/>
                  <wp:effectExtent l="0" t="0" r="7620" b="7620"/>
                  <wp:docPr id="19" name="Obraz 19" descr="Znalezione obrazy dla zapytania znak b-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nalezione obrazy dla zapytania znak b-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B-41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Zakaz ruchu pieszych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lastRenderedPageBreak/>
              <w:t>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object w:dxaOrig="8004" w:dyaOrig="3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75pt;height:67.5pt" o:ole="">
                  <v:imagedata r:id="rId12" o:title=""/>
                </v:shape>
                <o:OLEObject Type="Embed" ProgID="PBrush" ShapeID="_x0000_i1025" DrawAspect="Content" ObjectID="_1550636861" r:id="rId13"/>
              </w:objec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F-6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Znak uzupełniający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object w:dxaOrig="6660" w:dyaOrig="1908">
                <v:shape id="_x0000_i1026" type="#_x0000_t75" style="width:116.25pt;height:33pt" o:ole="">
                  <v:imagedata r:id="rId14" o:title=""/>
                </v:shape>
                <o:OLEObject Type="Embed" ProgID="PBrush" ShapeID="_x0000_i1026" DrawAspect="Content" ObjectID="_1550636862" r:id="rId15"/>
              </w:objec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T-0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duży</w:t>
            </w:r>
          </w:p>
        </w:tc>
      </w:tr>
      <w:tr w:rsidR="00DF3F3A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3F3A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3F3A" w:rsidRDefault="00DF3F3A" w:rsidP="00303EA3">
            <w:pPr>
              <w:spacing w:line="276" w:lineRule="auto"/>
              <w:ind w:firstLine="0"/>
              <w:jc w:val="center"/>
            </w:pPr>
            <w:r>
              <w:object w:dxaOrig="5952" w:dyaOrig="4212">
                <v:shape id="_x0000_i1027" type="#_x0000_t75" style="width:172.5pt;height:121.5pt" o:ole="">
                  <v:imagedata r:id="rId16" o:title=""/>
                </v:shape>
                <o:OLEObject Type="Embed" ProgID="PBrush" ShapeID="_x0000_i1027" DrawAspect="Content" ObjectID="_1550636863" r:id="rId17"/>
              </w:objec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3F3A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Tablica wcześnie ostrzegająca ze znakami A-14 oraz A-33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3F3A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3F3A" w:rsidRDefault="00DF3F3A" w:rsidP="00DF3F3A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DF3F3A" w:rsidRPr="00FE065E" w:rsidRDefault="00DF3F3A" w:rsidP="00DF3F3A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>typu 2</w:t>
            </w:r>
          </w:p>
          <w:p w:rsidR="00DF3F3A" w:rsidRPr="00FE065E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</w:p>
        </w:tc>
      </w:tr>
      <w:tr w:rsidR="00075703" w:rsidRPr="00F00577" w:rsidTr="00303EA3">
        <w:trPr>
          <w:trHeight w:val="425"/>
          <w:jc w:val="center"/>
        </w:trPr>
        <w:tc>
          <w:tcPr>
            <w:tcW w:w="64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00577" w:rsidRDefault="00075703" w:rsidP="00303EA3">
            <w:pPr>
              <w:spacing w:line="276" w:lineRule="auto"/>
              <w:ind w:firstLine="0"/>
              <w:jc w:val="right"/>
              <w:rPr>
                <w:rFonts w:ascii="Arial Narrow" w:hAnsi="Arial Narrow"/>
                <w:b/>
                <w:lang w:val="pl-PL" w:eastAsia="pl-PL" w:bidi="ar-SA"/>
              </w:rPr>
            </w:pPr>
            <w:r w:rsidRPr="00F00577">
              <w:rPr>
                <w:rFonts w:ascii="Arial Narrow" w:hAnsi="Arial Narrow"/>
                <w:b/>
                <w:lang w:val="pl-PL" w:eastAsia="pl-PL" w:bidi="ar-SA"/>
              </w:rPr>
              <w:t>Suma: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00577" w:rsidRDefault="00075703" w:rsidP="00DF3F3A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4</w:t>
            </w:r>
            <w:r w:rsidR="00DF3F3A">
              <w:rPr>
                <w:rFonts w:ascii="Arial Narrow" w:hAnsi="Arial Narrow"/>
                <w:b/>
                <w:lang w:val="pl-PL"/>
              </w:rPr>
              <w:t>8</w:t>
            </w:r>
          </w:p>
        </w:tc>
      </w:tr>
    </w:tbl>
    <w:p w:rsidR="00075703" w:rsidRDefault="00075703" w:rsidP="00075703">
      <w:pPr>
        <w:spacing w:line="360" w:lineRule="auto"/>
        <w:ind w:firstLine="0"/>
        <w:rPr>
          <w:rFonts w:ascii="Arial Narrow" w:hAnsi="Arial Narrow"/>
          <w:sz w:val="24"/>
          <w:lang w:val="pl-PL"/>
        </w:rPr>
      </w:pPr>
    </w:p>
    <w:p w:rsidR="00075703" w:rsidRDefault="00075703" w:rsidP="00075703">
      <w:pPr>
        <w:spacing w:line="360" w:lineRule="auto"/>
        <w:ind w:firstLine="0"/>
        <w:rPr>
          <w:rFonts w:ascii="Arial Narrow" w:hAnsi="Arial Narrow"/>
          <w:b/>
          <w:sz w:val="28"/>
          <w:szCs w:val="32"/>
          <w:lang w:val="pl-PL"/>
        </w:rPr>
      </w:pPr>
      <w:r w:rsidRPr="0092698B">
        <w:rPr>
          <w:rFonts w:ascii="Arial Narrow" w:hAnsi="Arial Narrow"/>
          <w:b/>
          <w:sz w:val="28"/>
          <w:szCs w:val="32"/>
          <w:lang w:val="pl-PL"/>
        </w:rPr>
        <w:t>1.</w:t>
      </w:r>
      <w:r>
        <w:rPr>
          <w:rFonts w:ascii="Arial Narrow" w:hAnsi="Arial Narrow"/>
          <w:b/>
          <w:sz w:val="28"/>
          <w:szCs w:val="32"/>
          <w:lang w:val="pl-PL"/>
        </w:rPr>
        <w:t>7</w:t>
      </w:r>
      <w:r w:rsidRPr="0092698B">
        <w:rPr>
          <w:rFonts w:ascii="Arial Narrow" w:hAnsi="Arial Narrow"/>
          <w:b/>
          <w:sz w:val="28"/>
          <w:szCs w:val="32"/>
          <w:lang w:val="pl-PL"/>
        </w:rPr>
        <w:t xml:space="preserve">. </w:t>
      </w:r>
      <w:r>
        <w:rPr>
          <w:rFonts w:ascii="Arial Narrow" w:hAnsi="Arial Narrow"/>
          <w:b/>
          <w:sz w:val="28"/>
          <w:szCs w:val="32"/>
          <w:lang w:val="pl-PL"/>
        </w:rPr>
        <w:t>Zestawienie urządzeń bezpieczeństwa ruchu</w:t>
      </w:r>
    </w:p>
    <w:p w:rsidR="00075703" w:rsidRPr="00CB6914" w:rsidRDefault="00075703" w:rsidP="00075703">
      <w:pPr>
        <w:spacing w:line="276" w:lineRule="auto"/>
        <w:ind w:firstLine="0"/>
        <w:jc w:val="both"/>
        <w:rPr>
          <w:rFonts w:ascii="Arial Narrow" w:hAnsi="Arial Narrow"/>
          <w:sz w:val="24"/>
          <w:szCs w:val="32"/>
          <w:lang w:val="pl-PL"/>
        </w:rPr>
      </w:pPr>
      <w:r w:rsidRPr="00CB6914">
        <w:rPr>
          <w:rFonts w:ascii="Arial Narrow" w:hAnsi="Arial Narrow"/>
          <w:sz w:val="24"/>
          <w:szCs w:val="32"/>
          <w:lang w:val="pl-PL"/>
        </w:rPr>
        <w:t>Tab.</w:t>
      </w:r>
      <w:r>
        <w:rPr>
          <w:rFonts w:ascii="Arial Narrow" w:hAnsi="Arial Narrow"/>
          <w:sz w:val="24"/>
          <w:szCs w:val="32"/>
          <w:lang w:val="pl-PL"/>
        </w:rPr>
        <w:t xml:space="preserve"> 2.</w:t>
      </w:r>
      <w:r w:rsidRPr="00CB6914">
        <w:rPr>
          <w:rFonts w:ascii="Arial Narrow" w:hAnsi="Arial Narrow"/>
          <w:sz w:val="24"/>
          <w:szCs w:val="32"/>
          <w:lang w:val="pl-PL"/>
        </w:rPr>
        <w:t xml:space="preserve"> Zestawienie ilościowe </w:t>
      </w:r>
      <w:r>
        <w:rPr>
          <w:rFonts w:ascii="Arial Narrow" w:hAnsi="Arial Narrow"/>
          <w:sz w:val="24"/>
          <w:szCs w:val="32"/>
          <w:lang w:val="pl-PL"/>
        </w:rPr>
        <w:t xml:space="preserve">tymczasowych </w:t>
      </w:r>
      <w:r w:rsidRPr="00CB6914">
        <w:rPr>
          <w:rFonts w:ascii="Arial Narrow" w:hAnsi="Arial Narrow"/>
          <w:sz w:val="24"/>
          <w:szCs w:val="32"/>
          <w:lang w:val="pl-PL"/>
        </w:rPr>
        <w:t>znaków</w:t>
      </w:r>
      <w:r>
        <w:rPr>
          <w:rFonts w:ascii="Arial Narrow" w:hAnsi="Arial Narrow"/>
          <w:sz w:val="24"/>
          <w:szCs w:val="32"/>
          <w:lang w:val="pl-PL"/>
        </w:rPr>
        <w:t xml:space="preserve"> poziomych</w:t>
      </w:r>
      <w:r w:rsidRPr="00CB6914">
        <w:rPr>
          <w:rFonts w:ascii="Arial Narrow" w:hAnsi="Arial Narrow"/>
          <w:sz w:val="24"/>
          <w:szCs w:val="32"/>
          <w:lang w:val="pl-PL"/>
        </w:rPr>
        <w:t>.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2659"/>
        <w:gridCol w:w="3206"/>
        <w:gridCol w:w="692"/>
        <w:gridCol w:w="1892"/>
      </w:tblGrid>
      <w:tr w:rsidR="00075703" w:rsidRPr="00FE065E" w:rsidTr="00303EA3">
        <w:trPr>
          <w:trHeight w:val="567"/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Lp.</w:t>
            </w:r>
          </w:p>
        </w:tc>
        <w:tc>
          <w:tcPr>
            <w:tcW w:w="26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Symbol znaku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Znaczenie znaku</w:t>
            </w:r>
          </w:p>
        </w:tc>
        <w:tc>
          <w:tcPr>
            <w:tcW w:w="6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Szt.</w:t>
            </w:r>
          </w:p>
        </w:tc>
        <w:tc>
          <w:tcPr>
            <w:tcW w:w="18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bCs/>
                <w:lang w:val="pl-PL" w:eastAsia="pl-PL" w:bidi="ar-SA"/>
              </w:rPr>
            </w:pPr>
            <w:r w:rsidRPr="00465867">
              <w:rPr>
                <w:rFonts w:ascii="Arial Narrow" w:hAnsi="Arial Narrow"/>
                <w:b/>
                <w:bCs/>
                <w:lang w:val="pl-PL" w:eastAsia="pl-PL" w:bidi="ar-SA"/>
              </w:rPr>
              <w:t>Uwagi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414010B6" wp14:editId="51CDF92C">
                  <wp:extent cx="1440000" cy="811546"/>
                  <wp:effectExtent l="0" t="0" r="0" b="0"/>
                  <wp:docPr id="12" name="Obraz 12" descr="C:\Users\Marcin\Desktop\Praca pendrive ADATA\TOR Dębno DK23\Znaki\U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cin\Desktop\Praca pendrive ADATA\TOR Dębno DK23\Znaki\U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1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U-3d</w:t>
            </w:r>
          </w:p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Tablica prowadząca ciągła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6x</w:t>
            </w:r>
          </w:p>
          <w:p w:rsidR="00075703" w:rsidRPr="0046586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2,4m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typu 2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65DCEBC4" wp14:editId="674DB5C9">
                  <wp:extent cx="1440000" cy="840694"/>
                  <wp:effectExtent l="0" t="0" r="0" b="0"/>
                  <wp:docPr id="11" name="Obraz 11" descr="C:\Users\Marcin\Desktop\Praca pendrive ADATA\TOR Dębno DK23\Znaki\U2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cin\Desktop\Praca pendrive ADATA\TOR Dębno DK23\Znaki\U20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40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U-20b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Zapora drogowa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9x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2,4m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typu 2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 wp14:anchorId="2B43DC54" wp14:editId="6568431A">
                  <wp:extent cx="944880" cy="888020"/>
                  <wp:effectExtent l="0" t="0" r="7620" b="7620"/>
                  <wp:docPr id="20" name="Obraz 20" descr="Znalezione obrazy dla zapytania U-20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Znalezione obrazy dla zapytania U-20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952143" cy="894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U-20c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Zapora drogowa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1E20A1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225</w:t>
            </w:r>
            <w:r w:rsidR="00075703">
              <w:rPr>
                <w:rFonts w:ascii="Arial Narrow" w:hAnsi="Arial Narrow"/>
                <w:lang w:val="pl-PL" w:eastAsia="pl-PL" w:bidi="ar-SA"/>
              </w:rPr>
              <w:t>x 0,75m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typu 2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6BE32C50" wp14:editId="0527DA2C">
                  <wp:extent cx="297551" cy="1080000"/>
                  <wp:effectExtent l="0" t="0" r="0" b="0"/>
                  <wp:docPr id="9" name="Obraz 9" descr="C:\Users\Marcin\Desktop\Praca pendrive ADATA\TOR Dębno DK23\Znaki\U2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cin\Desktop\Praca pendrive ADATA\TOR Dębno DK23\Znaki\U2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5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U-21b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Tablice kierujące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47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 w:rsidRPr="00FE065E">
              <w:rPr>
                <w:rFonts w:ascii="Arial Narrow" w:hAnsi="Arial Narrow"/>
                <w:lang w:val="pl-PL"/>
              </w:rPr>
              <w:t xml:space="preserve">folia </w:t>
            </w:r>
            <w:r>
              <w:rPr>
                <w:rFonts w:ascii="Arial Narrow" w:hAnsi="Arial Narrow"/>
                <w:lang w:val="pl-PL"/>
              </w:rPr>
              <w:t>odblaskowa</w:t>
            </w:r>
          </w:p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typu 2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rPr>
                <w:rFonts w:ascii="Arial Narrow" w:hAnsi="Arial Narrow"/>
                <w:noProof/>
                <w:lang w:val="pl-PL" w:eastAsia="pl-PL" w:bidi="ar-SA"/>
              </w:rPr>
              <w:drawing>
                <wp:inline distT="0" distB="0" distL="0" distR="0" wp14:anchorId="64E98D0B" wp14:editId="6ED4CEA3">
                  <wp:extent cx="495300" cy="596611"/>
                  <wp:effectExtent l="0" t="0" r="0" b="0"/>
                  <wp:docPr id="13" name="Obraz 13" descr="C:\Users\Marcin\Desktop\Praca pendrive ADATA\TOR Dębno DK23\Znaki\U3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cin\Desktop\Praca pendrive ADATA\TOR Dębno DK23\Znaki\U35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75" cy="599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U-35a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Lampa drogowa żółta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-</w:t>
            </w:r>
          </w:p>
        </w:tc>
      </w:tr>
      <w:tr w:rsidR="00075703" w:rsidRPr="00FE065E" w:rsidTr="00303EA3">
        <w:trPr>
          <w:trHeight w:val="425"/>
          <w:jc w:val="center"/>
        </w:trPr>
        <w:tc>
          <w:tcPr>
            <w:tcW w:w="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DF3F3A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lastRenderedPageBreak/>
              <w:t>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noProof/>
                <w:lang w:val="pl-PL" w:eastAsia="pl-PL" w:bidi="ar-SA"/>
              </w:rPr>
            </w:pPr>
            <w:r>
              <w:object w:dxaOrig="1932" w:dyaOrig="2244">
                <v:shape id="_x0000_i1028" type="#_x0000_t75" style="width:40.5pt;height:47.25pt" o:ole="">
                  <v:imagedata r:id="rId23" o:title=""/>
                </v:shape>
                <o:OLEObject Type="Embed" ProgID="PBrush" ShapeID="_x0000_i1028" DrawAspect="Content" ObjectID="_1550636864" r:id="rId24"/>
              </w:objec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U-35b</w:t>
            </w:r>
          </w:p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Lampa drogowa czerw.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 w:eastAsia="pl-PL" w:bidi="ar-SA"/>
              </w:rPr>
            </w:pPr>
            <w:r>
              <w:rPr>
                <w:rFonts w:ascii="Arial Narrow" w:hAnsi="Arial Narrow"/>
                <w:lang w:val="pl-PL" w:eastAsia="pl-PL" w:bidi="ar-SA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E065E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-</w:t>
            </w:r>
          </w:p>
        </w:tc>
      </w:tr>
      <w:tr w:rsidR="00075703" w:rsidRPr="00F00577" w:rsidTr="00303EA3">
        <w:trPr>
          <w:trHeight w:val="425"/>
          <w:jc w:val="center"/>
        </w:trPr>
        <w:tc>
          <w:tcPr>
            <w:tcW w:w="64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00577" w:rsidRDefault="00075703" w:rsidP="00303EA3">
            <w:pPr>
              <w:spacing w:line="276" w:lineRule="auto"/>
              <w:ind w:firstLine="0"/>
              <w:jc w:val="right"/>
              <w:rPr>
                <w:rFonts w:ascii="Arial Narrow" w:hAnsi="Arial Narrow"/>
                <w:b/>
                <w:lang w:val="pl-PL" w:eastAsia="pl-PL" w:bidi="ar-SA"/>
              </w:rPr>
            </w:pPr>
            <w:r w:rsidRPr="00F00577">
              <w:rPr>
                <w:rFonts w:ascii="Arial Narrow" w:hAnsi="Arial Narrow"/>
                <w:b/>
                <w:lang w:val="pl-PL" w:eastAsia="pl-PL" w:bidi="ar-SA"/>
              </w:rPr>
              <w:t>Suma: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5703" w:rsidRPr="00F00577" w:rsidRDefault="00075703" w:rsidP="00303EA3">
            <w:pPr>
              <w:spacing w:line="276" w:lineRule="auto"/>
              <w:ind w:firstLine="0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96</w:t>
            </w:r>
          </w:p>
        </w:tc>
      </w:tr>
    </w:tbl>
    <w:p w:rsidR="00075703" w:rsidRDefault="00075703" w:rsidP="00075703">
      <w:pPr>
        <w:spacing w:line="360" w:lineRule="auto"/>
        <w:ind w:firstLine="0"/>
        <w:rPr>
          <w:rFonts w:ascii="Arial Narrow" w:hAnsi="Arial Narrow"/>
          <w:sz w:val="24"/>
          <w:lang w:val="pl-PL"/>
        </w:rPr>
      </w:pPr>
    </w:p>
    <w:p w:rsidR="007C45CA" w:rsidRDefault="007C45CA"/>
    <w:sectPr w:rsidR="007C4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03"/>
    <w:rsid w:val="00075703"/>
    <w:rsid w:val="001E20A1"/>
    <w:rsid w:val="00347F5E"/>
    <w:rsid w:val="003B242E"/>
    <w:rsid w:val="007C45CA"/>
    <w:rsid w:val="00A10341"/>
    <w:rsid w:val="00DF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2AFF18A-9549-4230-A425-1B4BABA0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75703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7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5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oleObject" Target="embeddings/oleObject1.bin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oleObject" Target="embeddings/oleObject4.bin"/><Relationship Id="rId5" Type="http://schemas.openxmlformats.org/officeDocument/2006/relationships/image" Target="media/image2.jpeg"/><Relationship Id="rId15" Type="http://schemas.openxmlformats.org/officeDocument/2006/relationships/oleObject" Target="embeddings/oleObject2.bin"/><Relationship Id="rId23" Type="http://schemas.openxmlformats.org/officeDocument/2006/relationships/image" Target="media/image17.png"/><Relationship Id="rId10" Type="http://schemas.openxmlformats.org/officeDocument/2006/relationships/image" Target="media/image7.png"/><Relationship Id="rId19" Type="http://schemas.openxmlformats.org/officeDocument/2006/relationships/image" Target="media/image13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Marzena Wieczorek</cp:lastModifiedBy>
  <cp:revision>2</cp:revision>
  <dcterms:created xsi:type="dcterms:W3CDTF">2017-03-10T06:41:00Z</dcterms:created>
  <dcterms:modified xsi:type="dcterms:W3CDTF">2017-03-10T06:41:00Z</dcterms:modified>
</cp:coreProperties>
</file>